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BA" w:rsidRDefault="00726C26" w:rsidP="00D64FBA">
      <w:pPr>
        <w:jc w:val="center"/>
        <w:rPr>
          <w:rFonts w:ascii="Times New Roman" w:hAnsi="Times New Roman" w:cs="Times New Roman"/>
          <w:b/>
          <w:sz w:val="24"/>
        </w:rPr>
      </w:pPr>
      <w:r w:rsidRPr="00D64FBA">
        <w:rPr>
          <w:rFonts w:ascii="Times New Roman" w:hAnsi="Times New Roman" w:cs="Times New Roman"/>
          <w:b/>
          <w:sz w:val="24"/>
        </w:rPr>
        <w:t xml:space="preserve">Реквизиты для оплаты </w:t>
      </w:r>
      <w:r w:rsidRPr="00355BF7">
        <w:rPr>
          <w:rFonts w:ascii="Times New Roman" w:hAnsi="Times New Roman" w:cs="Times New Roman"/>
          <w:b/>
          <w:sz w:val="24"/>
        </w:rPr>
        <w:t xml:space="preserve">по услуге </w:t>
      </w:r>
    </w:p>
    <w:p w:rsidR="00DE6A5E" w:rsidRPr="00355BF7" w:rsidRDefault="00726C26" w:rsidP="00D64FBA">
      <w:pPr>
        <w:jc w:val="center"/>
        <w:rPr>
          <w:rFonts w:ascii="Times New Roman" w:hAnsi="Times New Roman" w:cs="Times New Roman"/>
          <w:b/>
          <w:sz w:val="24"/>
        </w:rPr>
      </w:pPr>
      <w:r w:rsidRPr="00355BF7">
        <w:rPr>
          <w:rFonts w:ascii="Times New Roman" w:hAnsi="Times New Roman" w:cs="Times New Roman"/>
          <w:b/>
          <w:sz w:val="24"/>
        </w:rPr>
        <w:t>«</w:t>
      </w:r>
      <w:r w:rsidR="00333D0E" w:rsidRPr="00355BF7">
        <w:rPr>
          <w:rFonts w:ascii="Times New Roman" w:hAnsi="Times New Roman" w:cs="Times New Roman"/>
          <w:b/>
          <w:bCs/>
          <w:sz w:val="24"/>
        </w:rPr>
        <w:t>Прием документов для подготовки и составления договора, соглашения в простой письменной форме в отношении объекта недвижимости или транспортного средства»</w:t>
      </w:r>
      <w:r w:rsidR="00DE6A5E" w:rsidRPr="00355BF7">
        <w:rPr>
          <w:rFonts w:ascii="Times New Roman" w:hAnsi="Times New Roman" w:cs="Times New Roman"/>
          <w:b/>
          <w:sz w:val="24"/>
        </w:rPr>
        <w:t xml:space="preserve"> </w:t>
      </w:r>
    </w:p>
    <w:p w:rsidR="00726C26" w:rsidRPr="00726C26" w:rsidRDefault="00726C26">
      <w:pPr>
        <w:rPr>
          <w:rFonts w:ascii="Times New Roman" w:hAnsi="Times New Roman" w:cs="Times New Roman"/>
        </w:rPr>
      </w:pPr>
    </w:p>
    <w:p w:rsidR="006C4A2C" w:rsidRPr="007E57FF" w:rsidRDefault="006C4A2C" w:rsidP="006C4A2C">
      <w:pPr>
        <w:pStyle w:val="ListParagraph"/>
        <w:ind w:left="0"/>
        <w:rPr>
          <w:rFonts w:eastAsia="Calibri"/>
          <w:b/>
          <w:bCs/>
          <w:sz w:val="24"/>
        </w:rPr>
      </w:pPr>
      <w:r w:rsidRPr="007E57FF">
        <w:rPr>
          <w:rFonts w:eastAsia="Calibri"/>
          <w:b/>
          <w:bCs/>
          <w:sz w:val="24"/>
        </w:rPr>
        <w:t>ООО «Центр юридических услуг»</w:t>
      </w:r>
    </w:p>
    <w:p w:rsidR="006C4A2C" w:rsidRPr="007E57FF" w:rsidRDefault="006C4A2C" w:rsidP="006C4A2C">
      <w:pPr>
        <w:rPr>
          <w:rFonts w:ascii="Times New Roman" w:eastAsia="Calibri" w:hAnsi="Times New Roman" w:cs="Times New Roman"/>
          <w:sz w:val="24"/>
        </w:rPr>
      </w:pPr>
      <w:r w:rsidRPr="007E57FF">
        <w:rPr>
          <w:rFonts w:ascii="Times New Roman" w:eastAsia="Calibri" w:hAnsi="Times New Roman" w:cs="Times New Roman"/>
          <w:sz w:val="24"/>
        </w:rPr>
        <w:t xml:space="preserve">Юридический адрес: 191124, г. Санкт-Петербург, </w:t>
      </w:r>
      <w:proofErr w:type="spellStart"/>
      <w:r w:rsidRPr="007E57FF">
        <w:rPr>
          <w:rFonts w:ascii="Times New Roman" w:eastAsia="Calibri" w:hAnsi="Times New Roman" w:cs="Times New Roman"/>
          <w:sz w:val="24"/>
        </w:rPr>
        <w:t>вн.тер.г</w:t>
      </w:r>
      <w:proofErr w:type="spellEnd"/>
      <w:r w:rsidRPr="007E57FF">
        <w:rPr>
          <w:rFonts w:ascii="Times New Roman" w:eastAsia="Calibri" w:hAnsi="Times New Roman" w:cs="Times New Roman"/>
          <w:sz w:val="24"/>
        </w:rPr>
        <w:t xml:space="preserve">. муниципальный округ </w:t>
      </w:r>
      <w:proofErr w:type="spellStart"/>
      <w:r w:rsidRPr="007E57FF">
        <w:rPr>
          <w:rFonts w:ascii="Times New Roman" w:eastAsia="Calibri" w:hAnsi="Times New Roman" w:cs="Times New Roman"/>
          <w:sz w:val="24"/>
        </w:rPr>
        <w:t>Смольнинское</w:t>
      </w:r>
      <w:proofErr w:type="spellEnd"/>
      <w:r w:rsidRPr="007E57FF">
        <w:rPr>
          <w:rFonts w:ascii="Times New Roman" w:eastAsia="Calibri" w:hAnsi="Times New Roman" w:cs="Times New Roman"/>
          <w:sz w:val="24"/>
        </w:rPr>
        <w:t xml:space="preserve">, ул. Красного Текстильщика, д. 10-12, литера В, </w:t>
      </w:r>
      <w:proofErr w:type="spellStart"/>
      <w:r w:rsidRPr="007E57FF">
        <w:rPr>
          <w:rFonts w:ascii="Times New Roman" w:eastAsia="Calibri" w:hAnsi="Times New Roman" w:cs="Times New Roman"/>
          <w:sz w:val="24"/>
        </w:rPr>
        <w:t>помещ</w:t>
      </w:r>
      <w:proofErr w:type="spellEnd"/>
      <w:r w:rsidRPr="007E57FF">
        <w:rPr>
          <w:rFonts w:ascii="Times New Roman" w:eastAsia="Calibri" w:hAnsi="Times New Roman" w:cs="Times New Roman"/>
          <w:sz w:val="24"/>
        </w:rPr>
        <w:t xml:space="preserve">. 1-Н, </w:t>
      </w:r>
      <w:proofErr w:type="spellStart"/>
      <w:r w:rsidRPr="007E57FF">
        <w:rPr>
          <w:rFonts w:ascii="Times New Roman" w:eastAsia="Calibri" w:hAnsi="Times New Roman" w:cs="Times New Roman"/>
          <w:sz w:val="24"/>
        </w:rPr>
        <w:t>ч.п</w:t>
      </w:r>
      <w:proofErr w:type="spellEnd"/>
      <w:r w:rsidRPr="007E57FF">
        <w:rPr>
          <w:rFonts w:ascii="Times New Roman" w:eastAsia="Calibri" w:hAnsi="Times New Roman" w:cs="Times New Roman"/>
          <w:sz w:val="24"/>
        </w:rPr>
        <w:t>. 309, р.м.2</w:t>
      </w:r>
    </w:p>
    <w:p w:rsidR="006C4A2C" w:rsidRPr="007E57FF" w:rsidRDefault="006C4A2C" w:rsidP="006C4A2C">
      <w:pPr>
        <w:pStyle w:val="ListParagraph"/>
        <w:ind w:left="0"/>
        <w:rPr>
          <w:rFonts w:eastAsia="Calibri"/>
          <w:sz w:val="24"/>
        </w:rPr>
      </w:pPr>
      <w:r w:rsidRPr="007E57FF">
        <w:rPr>
          <w:rFonts w:eastAsia="Calibri"/>
          <w:sz w:val="24"/>
        </w:rPr>
        <w:t>ИНН 7810467068</w:t>
      </w:r>
    </w:p>
    <w:p w:rsidR="006C4A2C" w:rsidRPr="007E57FF" w:rsidRDefault="006C4A2C" w:rsidP="006C4A2C">
      <w:pPr>
        <w:pStyle w:val="ListParagraph"/>
        <w:ind w:left="0"/>
        <w:rPr>
          <w:rFonts w:eastAsia="Calibri"/>
          <w:sz w:val="24"/>
        </w:rPr>
      </w:pPr>
      <w:r w:rsidRPr="007E57FF">
        <w:rPr>
          <w:rFonts w:eastAsia="Calibri"/>
          <w:sz w:val="24"/>
        </w:rPr>
        <w:t>КПП 784201001</w:t>
      </w:r>
    </w:p>
    <w:p w:rsidR="006C4A2C" w:rsidRPr="007E57FF" w:rsidRDefault="006C4A2C" w:rsidP="006C4A2C">
      <w:pPr>
        <w:pStyle w:val="ListParagraph"/>
        <w:ind w:left="0"/>
        <w:rPr>
          <w:rFonts w:eastAsia="Calibri"/>
          <w:sz w:val="24"/>
        </w:rPr>
      </w:pPr>
      <w:r w:rsidRPr="007E57FF">
        <w:rPr>
          <w:rFonts w:eastAsia="Calibri"/>
          <w:sz w:val="24"/>
        </w:rPr>
        <w:t>ОГРН 1137847253807</w:t>
      </w:r>
    </w:p>
    <w:p w:rsidR="006C4A2C" w:rsidRPr="007E57FF" w:rsidRDefault="006C4A2C" w:rsidP="006C4A2C">
      <w:pPr>
        <w:pStyle w:val="ListParagraph"/>
        <w:ind w:left="0"/>
        <w:rPr>
          <w:rFonts w:eastAsia="Calibri"/>
          <w:sz w:val="24"/>
        </w:rPr>
      </w:pPr>
      <w:r w:rsidRPr="007E57FF">
        <w:rPr>
          <w:rFonts w:eastAsia="Calibri"/>
          <w:sz w:val="24"/>
        </w:rPr>
        <w:t>ОКПО 23128731</w:t>
      </w:r>
    </w:p>
    <w:p w:rsidR="006C4A2C" w:rsidRPr="007E57FF" w:rsidRDefault="006C4A2C" w:rsidP="006C4A2C">
      <w:pPr>
        <w:pStyle w:val="ListParagraph"/>
        <w:ind w:left="0"/>
        <w:rPr>
          <w:rFonts w:eastAsia="Calibri"/>
          <w:sz w:val="24"/>
        </w:rPr>
      </w:pPr>
      <w:r w:rsidRPr="007E57FF">
        <w:rPr>
          <w:rFonts w:eastAsia="Calibri"/>
          <w:sz w:val="24"/>
        </w:rPr>
        <w:t>р/с 40702810202030001101</w:t>
      </w:r>
    </w:p>
    <w:p w:rsidR="006C4A2C" w:rsidRPr="007E57FF" w:rsidRDefault="006C4A2C" w:rsidP="006C4A2C">
      <w:pPr>
        <w:pStyle w:val="ListParagraph"/>
        <w:ind w:left="0"/>
        <w:rPr>
          <w:rFonts w:eastAsia="Calibri"/>
          <w:sz w:val="24"/>
        </w:rPr>
      </w:pPr>
      <w:r w:rsidRPr="007E57FF">
        <w:rPr>
          <w:rFonts w:eastAsia="Calibri"/>
          <w:sz w:val="24"/>
        </w:rPr>
        <w:t>ПАО «МОСКОВСКИЙ КРЕДИТНЫЙ БАНК»</w:t>
      </w:r>
    </w:p>
    <w:p w:rsidR="006C4A2C" w:rsidRPr="007E57FF" w:rsidRDefault="006C4A2C" w:rsidP="006C4A2C">
      <w:pPr>
        <w:pStyle w:val="ListParagraph"/>
        <w:ind w:left="0"/>
        <w:rPr>
          <w:rFonts w:eastAsia="Calibri"/>
          <w:sz w:val="24"/>
        </w:rPr>
      </w:pPr>
      <w:r w:rsidRPr="007E57FF">
        <w:rPr>
          <w:rFonts w:eastAsia="Calibri"/>
          <w:sz w:val="24"/>
        </w:rPr>
        <w:t>БИК: 044525659</w:t>
      </w:r>
    </w:p>
    <w:p w:rsidR="006C4A2C" w:rsidRPr="007E57FF" w:rsidRDefault="006C4A2C" w:rsidP="006C4A2C">
      <w:pPr>
        <w:pStyle w:val="ListParagraph"/>
        <w:ind w:left="0"/>
        <w:rPr>
          <w:rFonts w:eastAsia="Calibri"/>
          <w:sz w:val="24"/>
        </w:rPr>
      </w:pPr>
      <w:r w:rsidRPr="007E57FF">
        <w:rPr>
          <w:rFonts w:eastAsia="Calibri"/>
          <w:sz w:val="24"/>
        </w:rPr>
        <w:t>к/с 30101810745250000659</w:t>
      </w:r>
    </w:p>
    <w:p w:rsidR="006C4A2C" w:rsidRDefault="006C4A2C" w:rsidP="006C4A2C">
      <w:pPr>
        <w:pStyle w:val="ListParagraph"/>
        <w:ind w:left="0"/>
        <w:rPr>
          <w:rFonts w:eastAsia="Calibri"/>
          <w:b/>
          <w:bCs/>
          <w:color w:val="000000"/>
          <w:sz w:val="24"/>
          <w:u w:val="single"/>
        </w:rPr>
      </w:pPr>
      <w:r w:rsidRPr="007E57FF">
        <w:rPr>
          <w:rFonts w:eastAsia="Calibri"/>
          <w:b/>
          <w:bCs/>
          <w:color w:val="000000"/>
          <w:sz w:val="24"/>
          <w:u w:val="single"/>
        </w:rPr>
        <w:t>Назначение платежа: Составление договоров, соглашений в письменной форме</w:t>
      </w:r>
    </w:p>
    <w:p w:rsidR="00FD59C8" w:rsidRPr="00726C26" w:rsidRDefault="00FD59C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D59C8" w:rsidRPr="0072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EC"/>
    <w:rsid w:val="00277685"/>
    <w:rsid w:val="002C256F"/>
    <w:rsid w:val="00333D0E"/>
    <w:rsid w:val="00355BF7"/>
    <w:rsid w:val="00391BEC"/>
    <w:rsid w:val="004301E8"/>
    <w:rsid w:val="006645C0"/>
    <w:rsid w:val="0067313D"/>
    <w:rsid w:val="006C4A2C"/>
    <w:rsid w:val="00726C26"/>
    <w:rsid w:val="00947E93"/>
    <w:rsid w:val="00962BD9"/>
    <w:rsid w:val="00BE1AF7"/>
    <w:rsid w:val="00C64CA3"/>
    <w:rsid w:val="00C80FF9"/>
    <w:rsid w:val="00CC5206"/>
    <w:rsid w:val="00D64FBA"/>
    <w:rsid w:val="00D973C7"/>
    <w:rsid w:val="00DE6A5E"/>
    <w:rsid w:val="00E66B1B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2445"/>
  <w15:docId w15:val="{01B4566A-5302-4552-AC98-A6D25278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56F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ТЗ список,Абзац списка литеральный"/>
    <w:basedOn w:val="Normal"/>
    <w:uiPriority w:val="34"/>
    <w:qFormat/>
    <w:rsid w:val="00CC5206"/>
    <w:pPr>
      <w:widowControl w:val="0"/>
      <w:autoSpaceDN w:val="0"/>
      <w:ind w:left="720"/>
    </w:pPr>
    <w:rPr>
      <w:rFonts w:ascii="Times New Roman" w:eastAsia="Times New Roman" w:hAnsi="Times New Roman" w:cs="Times New Roman"/>
      <w:color w:val="00000A"/>
      <w:kern w:val="3"/>
      <w:szCs w:val="20"/>
      <w:lang w:eastAsia="ru-RU" w:bidi="ar-SA"/>
    </w:rPr>
  </w:style>
  <w:style w:type="character" w:styleId="Strong">
    <w:name w:val="Strong"/>
    <w:basedOn w:val="DefaultParagraphFont"/>
    <w:uiPriority w:val="22"/>
    <w:qFormat/>
    <w:rsid w:val="00C64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ЕЦД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Вера Александровна</dc:creator>
  <cp:lastModifiedBy>e.steshina</cp:lastModifiedBy>
  <cp:revision>2</cp:revision>
  <dcterms:created xsi:type="dcterms:W3CDTF">2024-07-03T07:15:00Z</dcterms:created>
  <dcterms:modified xsi:type="dcterms:W3CDTF">2024-07-03T07:15:00Z</dcterms:modified>
</cp:coreProperties>
</file>