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05"/>
        <w:gridCol w:w="285"/>
        <w:gridCol w:w="1830"/>
        <w:gridCol w:w="885"/>
        <w:gridCol w:w="2526"/>
        <w:gridCol w:w="279"/>
      </w:tblGrid>
      <w:tr w:rsidR="004F521A" w:rsidRPr="009C3009" w:rsidTr="00E03A72"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Оформляется на бланке </w:t>
            </w:r>
          </w:p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Жилищного комитета </w:t>
            </w:r>
          </w:p>
        </w:tc>
      </w:tr>
      <w:tr w:rsidR="004F521A" w:rsidRPr="009C3009" w:rsidTr="00E03A72"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9C3009">
              <w:rPr>
                <w:b/>
                <w:bCs/>
                <w:color w:val="auto"/>
              </w:rPr>
              <w:t xml:space="preserve"> </w:t>
            </w:r>
            <w:bookmarkStart w:id="0" w:name="_GoBack"/>
            <w:r w:rsidRPr="009C3009">
              <w:rPr>
                <w:b/>
                <w:bCs/>
                <w:color w:val="auto"/>
              </w:rPr>
              <w:t>Уведомление о предоставлении государственной услуги</w:t>
            </w:r>
            <w:bookmarkEnd w:id="0"/>
            <w:r w:rsidRPr="009C3009">
              <w:rPr>
                <w:b/>
                <w:bCs/>
                <w:color w:val="auto"/>
              </w:rPr>
              <w:t xml:space="preserve"> </w:t>
            </w:r>
          </w:p>
        </w:tc>
      </w:tr>
      <w:tr w:rsidR="004F521A" w:rsidRPr="009C3009" w:rsidTr="00E03A72"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по согласованию порядка учета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, указанными в </w:t>
            </w:r>
            <w:r w:rsidRPr="009C3009">
              <w:rPr>
                <w:color w:val="auto"/>
              </w:rPr>
              <w:fldChar w:fldCharType="begin"/>
            </w:r>
            <w:r w:rsidRPr="009C3009">
              <w:rPr>
                <w:color w:val="auto"/>
              </w:rPr>
              <w:instrText xml:space="preserve"> HYPERLINK "kodeks://link/d?nd=901919946&amp;point=mark=00000000000000000000000000000000000000000000000000BPI0OT"\o"’’Жилищный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instrText>Кодекс РФ от 29.12.2004 N 188-ФЗ</w:instrText>
            </w:r>
          </w:p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instrText>Статус: действующая редакция (действ. с 02.01.2021)"</w:instrText>
            </w:r>
            <w:r w:rsidRPr="009C3009">
              <w:rPr>
                <w:color w:val="auto"/>
              </w:rPr>
              <w:fldChar w:fldCharType="separate"/>
            </w:r>
            <w:r w:rsidRPr="009C3009">
              <w:rPr>
                <w:color w:val="auto"/>
              </w:rPr>
              <w:t xml:space="preserve">пункте 2 части 1 статьи 91.2 Жилищного кодекса Российской Федерации </w:t>
            </w:r>
            <w:r w:rsidRPr="009C3009">
              <w:rPr>
                <w:color w:val="auto"/>
              </w:rPr>
              <w:fldChar w:fldCharType="end"/>
            </w:r>
            <w:r w:rsidRPr="009C3009">
              <w:rPr>
                <w:color w:val="auto"/>
              </w:rPr>
              <w:t xml:space="preserve">, заявлений граждан о предоставлении жилых помещений по договорам найма жилых помещений жилищного фонда социального использования </w:t>
            </w:r>
          </w:p>
        </w:tc>
      </w:tr>
      <w:tr w:rsidR="004F521A" w:rsidRPr="009C3009" w:rsidTr="00E03A72"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Ваше заявление от «___» ________20 ___ года № ______ о предоставлении государственной услуги по согласованию порядка учета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, указанными </w:t>
            </w:r>
            <w:r>
              <w:rPr>
                <w:color w:val="auto"/>
              </w:rPr>
              <w:t xml:space="preserve">            </w:t>
            </w:r>
            <w:r w:rsidRPr="009C3009">
              <w:rPr>
                <w:color w:val="auto"/>
              </w:rPr>
              <w:t xml:space="preserve">в </w:t>
            </w:r>
            <w:r w:rsidRPr="009C3009">
              <w:rPr>
                <w:color w:val="auto"/>
              </w:rPr>
              <w:fldChar w:fldCharType="begin"/>
            </w:r>
            <w:r w:rsidRPr="009C3009">
              <w:rPr>
                <w:color w:val="auto"/>
              </w:rPr>
              <w:instrText xml:space="preserve"> HYPERLINK "kodeks://link/d?nd=901919946&amp;point=mark=00000000000000000000000000000000000000000000000000BPI0OT"\o"’’Жилищный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Кодекс РФ от 29.12.2004 N 188-ФЗ</w:instrText>
            </w:r>
          </w:p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Статус: действующая редакция (действ. с 02.01.2021)"</w:instrText>
            </w:r>
            <w:r w:rsidRPr="009C3009">
              <w:rPr>
                <w:color w:val="auto"/>
              </w:rPr>
              <w:fldChar w:fldCharType="separate"/>
            </w:r>
            <w:r w:rsidRPr="009C3009">
              <w:rPr>
                <w:color w:val="auto"/>
              </w:rPr>
              <w:t xml:space="preserve">пункте 2 части 1 статьи 91.2 Жилищного кодекса Российской Федерации </w:t>
            </w:r>
            <w:r w:rsidRPr="009C3009">
              <w:rPr>
                <w:color w:val="auto"/>
              </w:rPr>
              <w:fldChar w:fldCharType="end"/>
            </w:r>
            <w:r w:rsidRPr="009C3009">
              <w:rPr>
                <w:color w:val="auto"/>
              </w:rPr>
              <w:t>, заявлений граждан о предоставлении жилых помещений по договорам найма жилых помещений жилищного фонда социального использования рассмотрено.</w:t>
            </w:r>
          </w:p>
        </w:tc>
      </w:tr>
      <w:tr w:rsidR="004F521A" w:rsidRPr="009C3009" w:rsidTr="00E03A72"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Настоящим сообщаю, что распоряжением Жилищного комитета от___________ № ___________ </w:t>
            </w:r>
            <w:proofErr w:type="spellStart"/>
            <w:r w:rsidRPr="009C3009">
              <w:rPr>
                <w:color w:val="auto"/>
              </w:rPr>
              <w:t>наймодателю</w:t>
            </w:r>
            <w:proofErr w:type="spellEnd"/>
            <w:r w:rsidRPr="009C3009">
              <w:rPr>
                <w:color w:val="auto"/>
              </w:rPr>
              <w:t xml:space="preserve"> _____________________</w:t>
            </w:r>
            <w:r>
              <w:rPr>
                <w:color w:val="auto"/>
              </w:rPr>
              <w:t>___________________________</w:t>
            </w:r>
          </w:p>
          <w:p w:rsidR="004F521A" w:rsidRPr="001F22B7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                           </w:t>
            </w:r>
            <w:r w:rsidRPr="001F22B7">
              <w:rPr>
                <w:color w:val="auto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279" w:type="dxa"/>
            <w:tcBorders>
              <w:top w:val="nil"/>
              <w:lef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4F521A" w:rsidRPr="009C3009" w:rsidTr="00E03A72"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согласован порядок учета заявлений граждан о предоставлении жилых помещений </w:t>
            </w:r>
            <w:r>
              <w:rPr>
                <w:color w:val="auto"/>
              </w:rPr>
              <w:t xml:space="preserve">               </w:t>
            </w:r>
            <w:r w:rsidRPr="009C3009">
              <w:rPr>
                <w:color w:val="auto"/>
              </w:rPr>
              <w:t xml:space="preserve">по договорам найма жилых помещений жилищного фонда социального использования. </w:t>
            </w:r>
          </w:p>
        </w:tc>
      </w:tr>
      <w:tr w:rsidR="004F521A" w:rsidRPr="009C3009" w:rsidTr="00E03A72">
        <w:tc>
          <w:tcPr>
            <w:tcW w:w="34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9C3009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4F521A" w:rsidRPr="001F22B7" w:rsidTr="00E03A72">
        <w:tc>
          <w:tcPr>
            <w:tcW w:w="34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1F22B7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(должность)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1F22B7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1F22B7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1F22B7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521A" w:rsidRPr="001F22B7" w:rsidRDefault="004F521A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(ФИО) </w:t>
            </w:r>
          </w:p>
        </w:tc>
      </w:tr>
    </w:tbl>
    <w:p w:rsidR="00D87978" w:rsidRDefault="00D87978"/>
    <w:sectPr w:rsidR="00D8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1A"/>
    <w:rsid w:val="004F521A"/>
    <w:rsid w:val="00D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4A7F6-AEAA-47F7-BE43-9F9363CF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2021-11-08T07:02:00Z</dcterms:created>
  <dcterms:modified xsi:type="dcterms:W3CDTF">2021-11-08T07:03:00Z</dcterms:modified>
</cp:coreProperties>
</file>