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395" w:type="pct"/>
        <w:tblInd w:w="4531" w:type="dxa"/>
        <w:tblLook w:val="04A0" w:firstRow="1" w:lastRow="0" w:firstColumn="1" w:lastColumn="0" w:noHBand="0" w:noVBand="1"/>
      </w:tblPr>
      <w:tblGrid>
        <w:gridCol w:w="852"/>
        <w:gridCol w:w="1500"/>
        <w:gridCol w:w="478"/>
        <w:gridCol w:w="1646"/>
      </w:tblGrid>
      <w:tr w:rsidR="00B737D4" w:rsidRPr="00B737D4" w:rsidTr="00B737D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37D4" w:rsidRPr="00B737D4" w:rsidRDefault="00B737D4" w:rsidP="00B73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N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7D4" w:rsidRPr="00B737D4" w:rsidRDefault="00B737D4" w:rsidP="00B73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37D4" w:rsidRPr="00B737D4" w:rsidRDefault="00B737D4" w:rsidP="00B73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D4" w:rsidRPr="00B737D4" w:rsidRDefault="00B737D4" w:rsidP="00B73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7D4" w:rsidRPr="00B737D4" w:rsidTr="00B737D4">
        <w:tc>
          <w:tcPr>
            <w:tcW w:w="26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37D4" w:rsidRPr="00B737D4" w:rsidRDefault="00B737D4" w:rsidP="00B73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Инженер-инспектор</w:t>
            </w:r>
          </w:p>
        </w:tc>
        <w:tc>
          <w:tcPr>
            <w:tcW w:w="2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7D4" w:rsidRPr="00B737D4" w:rsidRDefault="00B737D4" w:rsidP="00B73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525"/>
        <w:gridCol w:w="397"/>
        <w:gridCol w:w="480"/>
        <w:gridCol w:w="466"/>
        <w:gridCol w:w="454"/>
        <w:gridCol w:w="397"/>
        <w:gridCol w:w="751"/>
        <w:gridCol w:w="751"/>
        <w:gridCol w:w="680"/>
        <w:gridCol w:w="340"/>
      </w:tblGrid>
      <w:tr w:rsidR="001C38B9" w:rsidRPr="00197D75" w:rsidTr="001E61A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(наименование района)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района Санкт-Петербурга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3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,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(фамилия, имя, отчество &lt;1&gt;)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0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,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адрес регистрации по месту жительства в Санкт-Петербурге (адрес регистрации по месту последнего места жительства в Санкт-Петербурге (Ленинграде) - для граждан без определенного места жительства):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адрес эл. почты (при наличии)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38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(предоставляется по желанию заявителя)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Адрес фактического проживания: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blPrEx>
          <w:tblBorders>
            <w:insideH w:val="single" w:sz="4" w:space="0" w:color="auto"/>
          </w:tblBorders>
        </w:tblPrEx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(ФИО представителя)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1C38B9" w:rsidRPr="00197D75" w:rsidTr="001E61A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1494"/>
        <w:gridCol w:w="340"/>
        <w:gridCol w:w="2394"/>
        <w:gridCol w:w="1291"/>
        <w:gridCol w:w="340"/>
        <w:gridCol w:w="2437"/>
        <w:gridCol w:w="340"/>
      </w:tblGrid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94"/>
            <w:bookmarkEnd w:id="1"/>
            <w:r w:rsidRPr="00197D75">
              <w:rPr>
                <w:rFonts w:ascii="Times New Roman" w:hAnsi="Times New Roman" w:cs="Times New Roman"/>
              </w:rPr>
              <w:t>ЗАЯВЛЕНИЕ</w:t>
            </w:r>
          </w:p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 ПРЕДОСТАВЛЕНИИ ЕЖЕГОДНОЙ ДЕНЕЖНОЙ ВЫПЛАТЫ</w:t>
            </w:r>
          </w:p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ОТДЕЛЬНЫМ КАТЕГОРИЯМ ГРАЖДАН КО ДНЮ ПОБЕДЫ</w:t>
            </w:r>
          </w:p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В ВЕЛИКОЙ ОТЕЧЕСТВЕННОЙ ВОЙНЕ 1941-1945 ГОДОВ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Прошу назначить мне ежегодную денежную выплату в соответствии с главой 117-3-7 Закона Санкт-Петербурга от 09.11.2011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728-132 </w:t>
            </w: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Социальный кодекс Санкт-Петербурга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(далее - Закон Санкт-Петербурга от 09.11.2011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728-132) и перечислять ее</w:t>
            </w:r>
          </w:p>
        </w:tc>
      </w:tr>
      <w:tr w:rsidR="001C38B9" w:rsidRPr="00197D75" w:rsidTr="001E61A1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C38B9" w:rsidRPr="00197D75" w:rsidTr="001E61A1"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(наименование кредитной организации,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счета, номер отделения федеральной почтовой связи)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Перечень документов, прилагаемых к заявлению (нужное отметить):</w:t>
            </w:r>
          </w:p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1. Документ, удостоверяющий личность (паспорт гражданина Российской Федерации):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(наименование, серия и номер, кем и когда выдан)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2. Документ, подтверждающий регистрацию по месту жительства в Санкт-Петербурге, в случае отсутствия указанных сведений в Информационной городской базе данных </w:t>
            </w: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Население. Жилой фонд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(справка о регистрации по месту жительства граждан (форма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9), документ, подтверждающий регистрацию по последнему месту жительства в Санкт-Петербурге (Ленинграде), в случае отсутствия в документе, удостоверяющем личность гражданина, сведений о регистрации по месту жительства в Санкт-Петербурге (для граждан без определенного места жительства):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3. Документ, подтверждающий право на ежегодную денежную выплату ко Дню Победы в Великой Отечественной войне:</w:t>
            </w:r>
          </w:p>
        </w:tc>
      </w:tr>
      <w:tr w:rsidR="001C38B9" w:rsidRPr="00197D75" w:rsidTr="001E61A1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4. Документ, удостоверяющий личность представителя гражданина, и документ, подтверждающий его полномочия (при подаче документов представителем гражданина)</w:t>
            </w:r>
          </w:p>
        </w:tc>
      </w:tr>
      <w:tr w:rsidR="001C38B9" w:rsidRPr="00197D75" w:rsidTr="001E61A1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.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Предупрежден(а) об ответственности за недостоверность и неполные сведения, представленные в администрацию</w:t>
            </w:r>
          </w:p>
        </w:tc>
      </w:tr>
      <w:tr w:rsidR="001C38B9" w:rsidRPr="00197D75" w:rsidTr="001E61A1">
        <w:tc>
          <w:tcPr>
            <w:tcW w:w="4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района Санкт-Петербурга.</w:t>
            </w:r>
          </w:p>
        </w:tc>
      </w:tr>
      <w:tr w:rsidR="001C38B9" w:rsidRPr="00197D75" w:rsidTr="001E61A1">
        <w:tc>
          <w:tcPr>
            <w:tcW w:w="46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(наименование района)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lastRenderedPageBreak/>
              <w:t>В случае выявления недостоверных сведений и документов, на основании которых была необоснованно предоставлена ежегодная денежная выплата, обязуюсь возвратить выплаченную денежную сумму.</w:t>
            </w:r>
          </w:p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 xml:space="preserve">Мне разъяснено о праве на ежегодную денежную выплату по одному из оснований, если я отношусь одновременно к нескольким категориям, указанным в Законе Санкт-Петербурга от 12.04.2023 </w:t>
            </w:r>
            <w:r>
              <w:rPr>
                <w:rFonts w:ascii="Times New Roman" w:hAnsi="Times New Roman" w:cs="Times New Roman"/>
              </w:rPr>
              <w:t>№</w:t>
            </w:r>
            <w:r w:rsidRPr="00197D75">
              <w:rPr>
                <w:rFonts w:ascii="Times New Roman" w:hAnsi="Times New Roman" w:cs="Times New Roman"/>
              </w:rPr>
              <w:t xml:space="preserve"> 211-42.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Представленные к заявлению документы после копирования возвращены.</w:t>
            </w:r>
          </w:p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О принятом решении прошу проинформировать письменно/устно (нужное подчеркнуть)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blPrEx>
          <w:tblBorders>
            <w:insideH w:val="single" w:sz="4" w:space="0" w:color="auto"/>
          </w:tblBorders>
        </w:tblPrEx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Подпись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552"/>
        <w:gridCol w:w="1191"/>
        <w:gridCol w:w="794"/>
        <w:gridCol w:w="680"/>
        <w:gridCol w:w="340"/>
        <w:gridCol w:w="849"/>
        <w:gridCol w:w="1814"/>
      </w:tblGrid>
      <w:tr w:rsidR="001C38B9" w:rsidRPr="00197D75" w:rsidTr="001E61A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, даю согласие</w:t>
            </w:r>
          </w:p>
        </w:tc>
      </w:tr>
      <w:tr w:rsidR="001C38B9" w:rsidRPr="00197D75" w:rsidTr="001E61A1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(Фамилия, имя, отчество &lt;*&gt;)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(название исполнительного органа государственной власти)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на обработку моих персональных данных (включая получение от меня и/или от любых третьих лиц с учетом требований действующего законодательства Российской Федерации) с использованием средств автоматизации и подтверждаю, что, давая согласие, я действую своей волей и в своем интересе.</w:t>
            </w:r>
          </w:p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в исполнительный орган не менее чем за три месяца до даты отзыва согласия.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____________ 20... г.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C750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outlineLvl w:val="1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Расписка-уведомление о принятии заявления и документов (выдается заявителю)</w:t>
            </w:r>
          </w:p>
        </w:tc>
      </w:tr>
      <w:tr w:rsidR="001C38B9" w:rsidRPr="00197D75" w:rsidTr="001E61A1"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Подпись лица, принявшего документы: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8B9" w:rsidRPr="00197D75" w:rsidTr="001E61A1"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D7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1C38B9" w:rsidRPr="00197D75" w:rsidTr="001E61A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38B9" w:rsidRPr="00197D75" w:rsidRDefault="001C38B9" w:rsidP="001E6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97D75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»</w:t>
            </w:r>
            <w:r w:rsidRPr="00197D75">
              <w:rPr>
                <w:rFonts w:ascii="Times New Roman" w:hAnsi="Times New Roman" w:cs="Times New Roman"/>
              </w:rPr>
              <w:t xml:space="preserve"> ____________ 20... г.</w:t>
            </w:r>
          </w:p>
        </w:tc>
      </w:tr>
    </w:tbl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38B9" w:rsidRPr="00197D75" w:rsidRDefault="001C38B9" w:rsidP="001C3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7D75">
        <w:rPr>
          <w:rFonts w:ascii="Times New Roman" w:hAnsi="Times New Roman" w:cs="Times New Roman"/>
        </w:rPr>
        <w:t>--------------------------------</w:t>
      </w:r>
    </w:p>
    <w:p w:rsidR="001C38B9" w:rsidRPr="00197D75" w:rsidRDefault="001C38B9" w:rsidP="001C38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97D75">
        <w:rPr>
          <w:rFonts w:ascii="Times New Roman" w:hAnsi="Times New Roman" w:cs="Times New Roman"/>
        </w:rPr>
        <w:t>&lt;1&gt; Отчество указывается при его наличии.</w:t>
      </w:r>
    </w:p>
    <w:p w:rsidR="00412331" w:rsidRDefault="00412331"/>
    <w:sectPr w:rsidR="0041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B9"/>
    <w:rsid w:val="001C38B9"/>
    <w:rsid w:val="00412331"/>
    <w:rsid w:val="0083395F"/>
    <w:rsid w:val="008B64F8"/>
    <w:rsid w:val="008D3098"/>
    <w:rsid w:val="00B737D4"/>
    <w:rsid w:val="00C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CA54-6841-46FE-ACF0-5B73FD6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8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B7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Табакова Аня Павловна</dc:creator>
  <cp:keywords/>
  <dc:description/>
  <cp:lastModifiedBy>Пахомова Анастасия Юрьевна</cp:lastModifiedBy>
  <cp:revision>2</cp:revision>
  <dcterms:created xsi:type="dcterms:W3CDTF">2024-05-22T07:38:00Z</dcterms:created>
  <dcterms:modified xsi:type="dcterms:W3CDTF">2024-05-22T07:38:00Z</dcterms:modified>
</cp:coreProperties>
</file>