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99" w:rsidRPr="00CA0C99" w:rsidRDefault="00CA0C99" w:rsidP="00CA0C99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A0C99">
        <w:rPr>
          <w:rFonts w:ascii="Times New Roman" w:hAnsi="Times New Roman" w:cs="Times New Roman"/>
          <w:b/>
          <w:bCs/>
          <w:sz w:val="24"/>
          <w:szCs w:val="24"/>
        </w:rPr>
        <w:t>Информация о вакансии</w:t>
      </w:r>
      <w:bookmarkEnd w:id="0"/>
      <w:r w:rsidRPr="00CA0C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1. Основная информация: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наименование вакансии (в соответствии со штатным расписанием)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наименование работодателя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профессия (в соответствии с Общероссийским классификатором профессий рабочих, должностей служащих и тарифных разрядов)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г) профессиональный стандарт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д) сфера деятельности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е) заработная плата, руб.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ж) субъект Российской Федерации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2. Адрес места работы: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район, населенный пункт, улица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дом, корпус, строение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название остановки, вид транспорта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г) дополнительная информация по адресу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3. Должностные обязанности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4. Требования к кандидату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квалификация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опыт работы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образование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г) специальность по образованию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д) ученая степень (при наличии)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е) иные требования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5. Владение языками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6. Ключевые навыки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7. Дополнительные навыки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8. Дополнительные требования к кандидату: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lastRenderedPageBreak/>
        <w:t>а) медицинская книжка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водительское удостоверение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наличие сертификатов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9. Данные по вакансии: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график работы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тип занятости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класс условий труда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г) прием по результатам конкурса на замещение вакансии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д) квотируемое рабочее место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е) карьерный рост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ж) дополнительные сведения по вакансии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з) возможность работы для социально незащищенных групп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10. Премии и дополнительные социальные гарантии, предоставляемые работнику: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вид премии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размер премии (необязательно, если вид премии не выбран)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11. Социальный пакет: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предоставление жилья при переезде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б) тип жилья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транспортные льготы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 xml:space="preserve">г) переобучение 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д) стипендия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е) размер стипендии в месяц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ж) условия обучения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з) дополнительные социальные гарантии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12. Контактная информация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а) контактное лицо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lastRenderedPageBreak/>
        <w:t>б) телефон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в) мобильный телефон (необязательно)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>г) адрес электронной почты</w:t>
      </w: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0C99" w:rsidRPr="00CA0C99" w:rsidRDefault="00CA0C99" w:rsidP="00CA0C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A0C99">
        <w:rPr>
          <w:rFonts w:ascii="Times New Roman" w:hAnsi="Times New Roman" w:cs="Times New Roman"/>
          <w:sz w:val="24"/>
          <w:szCs w:val="24"/>
        </w:rPr>
        <w:t xml:space="preserve">д) другое (необязательно). </w:t>
      </w:r>
    </w:p>
    <w:p w:rsidR="00CB1DF9" w:rsidRPr="00CA0C99" w:rsidRDefault="00CA0C99">
      <w:pPr>
        <w:rPr>
          <w:rFonts w:ascii="Times New Roman" w:hAnsi="Times New Roman" w:cs="Times New Roman"/>
          <w:sz w:val="24"/>
          <w:szCs w:val="24"/>
        </w:rPr>
      </w:pPr>
    </w:p>
    <w:sectPr w:rsidR="00CB1DF9" w:rsidRPr="00CA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99"/>
    <w:rsid w:val="003C49B3"/>
    <w:rsid w:val="00CA0C99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048A-F656-450A-A6B8-7F7C1304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A0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A0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2022-02-11T07:40:00Z</dcterms:created>
  <dcterms:modified xsi:type="dcterms:W3CDTF">2022-02-11T07:40:00Z</dcterms:modified>
</cp:coreProperties>
</file>