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45" w:rsidRPr="00D54945" w:rsidRDefault="00D54945" w:rsidP="00D54945">
      <w:pPr>
        <w:pStyle w:val="ConsPlusNormal"/>
        <w:jc w:val="right"/>
      </w:pPr>
    </w:p>
    <w:p w:rsidR="00D54945" w:rsidRPr="00D54945" w:rsidRDefault="00D54945" w:rsidP="00D54945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062"/>
        <w:gridCol w:w="340"/>
        <w:gridCol w:w="510"/>
        <w:gridCol w:w="397"/>
        <w:gridCol w:w="340"/>
        <w:gridCol w:w="454"/>
        <w:gridCol w:w="340"/>
        <w:gridCol w:w="341"/>
        <w:gridCol w:w="282"/>
        <w:gridCol w:w="454"/>
        <w:gridCol w:w="1508"/>
        <w:gridCol w:w="363"/>
      </w:tblGrid>
      <w:tr w:rsidR="00D54945" w:rsidRPr="00D54945" w:rsidTr="0019192C">
        <w:tc>
          <w:tcPr>
            <w:tcW w:w="3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Заявление принято:</w:t>
            </w:r>
          </w:p>
          <w:p w:rsidR="00D54945" w:rsidRPr="00D54945" w:rsidRDefault="00D54945" w:rsidP="0019192C">
            <w:pPr>
              <w:pStyle w:val="ConsPlusNormal"/>
            </w:pPr>
            <w:r w:rsidRPr="00D54945">
              <w:t>__________________________</w:t>
            </w:r>
          </w:p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t>(дата)</w:t>
            </w:r>
          </w:p>
          <w:p w:rsidR="00D54945" w:rsidRPr="00D54945" w:rsidRDefault="00D54945" w:rsidP="0019192C">
            <w:pPr>
              <w:pStyle w:val="ConsPlusNormal"/>
            </w:pPr>
            <w:r w:rsidRPr="00D54945">
              <w:t>и зарегистрировано под N _____</w:t>
            </w:r>
          </w:p>
          <w:p w:rsidR="00D54945" w:rsidRPr="00D54945" w:rsidRDefault="00D54945" w:rsidP="0019192C">
            <w:pPr>
              <w:pStyle w:val="ConsPlusNormal"/>
            </w:pPr>
            <w:r w:rsidRPr="00D54945">
              <w:t>Специалист _________________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</w:pPr>
            <w:r w:rsidRPr="00D54945">
              <w:t>В администрацию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20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t>(наименование района)</w:t>
            </w:r>
          </w:p>
        </w:tc>
      </w:tr>
      <w:tr w:rsidR="00D54945" w:rsidRPr="00D54945" w:rsidTr="0019192C"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</w:pPr>
            <w:r w:rsidRPr="00D54945">
              <w:t>района Санкт-Петербурга</w:t>
            </w:r>
          </w:p>
        </w:tc>
      </w:tr>
      <w:tr w:rsidR="00D54945" w:rsidRPr="00D54945" w:rsidTr="0019192C"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</w:pPr>
            <w:r w:rsidRPr="00D54945">
              <w:t>от</w:t>
            </w:r>
          </w:p>
        </w:tc>
        <w:tc>
          <w:tcPr>
            <w:tcW w:w="41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both"/>
            </w:pPr>
            <w:r w:rsidRPr="00D54945">
              <w:t>,</w:t>
            </w:r>
          </w:p>
        </w:tc>
      </w:tr>
      <w:tr w:rsidR="00D54945" w:rsidRPr="00D54945" w:rsidTr="0019192C"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1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t>(фамилия, имя, отчество &lt;1&gt;)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</w:pPr>
            <w:r w:rsidRPr="00D54945">
              <w:t>дата рождения</w:t>
            </w:r>
          </w:p>
        </w:tc>
        <w:tc>
          <w:tcPr>
            <w:tcW w:w="29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both"/>
            </w:pPr>
            <w:r w:rsidRPr="00D54945">
              <w:t>,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9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адрес регистрации по месту жительства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23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в Санкт-Петербурге: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9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9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</w:pPr>
            <w:r w:rsidRPr="00D54945">
              <w:t>номер телефона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both"/>
            </w:pPr>
            <w:r w:rsidRPr="00D54945">
              <w:t>,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9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документ, удостоверяющий личность: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</w:pPr>
            <w:r w:rsidRPr="00D54945">
              <w:t>серия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both"/>
            </w:pPr>
            <w:r w:rsidRPr="00D54945">
              <w:t>N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</w:pPr>
            <w:r w:rsidRPr="00D54945">
              <w:t>дата выдачи</w:t>
            </w:r>
          </w:p>
        </w:tc>
        <w:tc>
          <w:tcPr>
            <w:tcW w:w="3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</w:pPr>
            <w:r w:rsidRPr="00D54945">
              <w:t>кем выдан</w:t>
            </w: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9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9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адрес эл. почты (при наличии)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9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7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26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СНИЛС (по желанию)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945" w:rsidRPr="00D54945" w:rsidRDefault="00D54945" w:rsidP="0019192C">
            <w:pPr>
              <w:pStyle w:val="ConsPlusNormal"/>
              <w:jc w:val="center"/>
            </w:pPr>
            <w:bookmarkStart w:id="0" w:name="P1450"/>
            <w:bookmarkEnd w:id="0"/>
            <w:r w:rsidRPr="00D54945">
              <w:t>ЗАЯВЛЕНИЕ</w:t>
            </w:r>
          </w:p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t>о внесении дополнительных сведений в удостоверение, подтверждающее статус многодетной семьи в Российской Федерации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Прошу внести в ранее выданное удостоверение, подтверждающее статус многодетной семьи на территории Российской Федерации, дополнительные сведения в порядке, установленном постановлением Губернатора Санкт-Петербурга от 29.10.2024 N 90-пг "О реализации пункта 5 Указа Президента Российской Федерации от 23.01.2024 N 63" (далее - Постановление).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 xml:space="preserve">Основаниями для внесения дополнительных сведений в удостоверение являются </w:t>
            </w:r>
            <w:r w:rsidRPr="00D54945">
              <w:lastRenderedPageBreak/>
              <w:t>следующие обстоятельства, наступившие после выдачи удостоверения: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right"/>
            </w:pPr>
            <w:r w:rsidRPr="00D54945">
              <w:lastRenderedPageBreak/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8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] рождение ребенка (детей);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right"/>
            </w:pPr>
            <w:r w:rsidRPr="00D54945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8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] усыновление ребенка (детей);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right"/>
            </w:pPr>
            <w:r w:rsidRPr="00D54945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8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] установление опеки или попечительства в отношении ребенка (детей);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right"/>
            </w:pPr>
            <w:r w:rsidRPr="00D54945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8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both"/>
            </w:pPr>
            <w:r w:rsidRPr="00D54945">
              <w:t>] зачисление старшего ребенка, окончившего обучение в общеобразовательной организации (далее - старший ребенок), на обучение по образовательным программам среднего профессионального и(или) высшего образования по очной форме обучения в организацию, осуществляющую образовательную деятельность (далее - обучение);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  <w:insideH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t>(сведения об обучении ребенка (детей) или лиц в возрасте от 18 до 23 лет в государственных образовательных учреждениях)</w:t>
            </w:r>
          </w:p>
        </w:tc>
      </w:tr>
      <w:tr w:rsidR="00D54945" w:rsidRPr="00D54945" w:rsidTr="0019192C">
        <w:tblPrEx>
          <w:tblBorders>
            <w:left w:val="none" w:sz="0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right"/>
            </w:pPr>
            <w:r w:rsidRPr="00D54945"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8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] прекращение старшим ребенком обучения.</w:t>
            </w:r>
          </w:p>
        </w:tc>
      </w:tr>
    </w:tbl>
    <w:p w:rsidR="00D54945" w:rsidRPr="00D54945" w:rsidRDefault="00D54945" w:rsidP="00D5494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54945" w:rsidRPr="00D54945" w:rsidTr="001919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При подаче заявления представлены документы:</w:t>
            </w:r>
          </w:p>
        </w:tc>
      </w:tr>
      <w:tr w:rsidR="00D54945" w:rsidRPr="00D54945" w:rsidTr="001919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1.</w:t>
            </w:r>
          </w:p>
        </w:tc>
      </w:tr>
      <w:tr w:rsidR="00D54945" w:rsidRPr="00D54945" w:rsidTr="0019192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2.</w:t>
            </w:r>
          </w:p>
        </w:tc>
      </w:tr>
      <w:tr w:rsidR="00D54945" w:rsidRPr="00D54945" w:rsidTr="0019192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3.</w:t>
            </w:r>
          </w:p>
        </w:tc>
      </w:tr>
      <w:tr w:rsidR="00D54945" w:rsidRPr="00D54945" w:rsidTr="0019192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4.</w:t>
            </w:r>
          </w:p>
        </w:tc>
      </w:tr>
      <w:tr w:rsidR="00D54945" w:rsidRPr="00D54945" w:rsidTr="0019192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5.</w:t>
            </w:r>
          </w:p>
        </w:tc>
      </w:tr>
      <w:tr w:rsidR="00D54945" w:rsidRPr="00D54945" w:rsidTr="0019192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6.</w:t>
            </w:r>
          </w:p>
        </w:tc>
      </w:tr>
      <w:tr w:rsidR="00D54945" w:rsidRPr="00D54945" w:rsidTr="0019192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Представленные документы после копирования (сканирования) возвращены, за исключением фотографий.</w:t>
            </w:r>
          </w:p>
        </w:tc>
      </w:tr>
    </w:tbl>
    <w:p w:rsidR="00D54945" w:rsidRPr="00D54945" w:rsidRDefault="00D54945" w:rsidP="00D5494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54945" w:rsidRPr="00D54945" w:rsidTr="001919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Результат предоставления государственной услуги прошу выдать (направить) (нужное отметить):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- в части уведомления о принятом решении:</w:t>
            </w:r>
          </w:p>
          <w:p w:rsidR="00D54945" w:rsidRPr="00D54945" w:rsidRDefault="00D54945" w:rsidP="0019192C">
            <w:pPr>
              <w:pStyle w:val="ConsPlusNormal"/>
              <w:ind w:left="567"/>
              <w:jc w:val="both"/>
            </w:pPr>
            <w:r w:rsidRPr="00D54945">
              <w:lastRenderedPageBreak/>
              <w:t>- при личном посещении администрации района;</w:t>
            </w:r>
          </w:p>
          <w:p w:rsidR="00D54945" w:rsidRPr="00D54945" w:rsidRDefault="00D54945" w:rsidP="0019192C">
            <w:pPr>
              <w:pStyle w:val="ConsPlusNormal"/>
              <w:ind w:left="567"/>
              <w:jc w:val="both"/>
            </w:pPr>
            <w:r w:rsidRPr="00D54945">
              <w:t>- в структурном подразделении МФЦ &lt;*&gt;;</w:t>
            </w:r>
          </w:p>
          <w:p w:rsidR="00D54945" w:rsidRPr="00D54945" w:rsidRDefault="00D54945" w:rsidP="0019192C">
            <w:pPr>
              <w:pStyle w:val="ConsPlusNormal"/>
              <w:ind w:left="567"/>
              <w:jc w:val="both"/>
            </w:pPr>
            <w:r w:rsidRPr="00D54945">
              <w:t>- в электронной форме посредством Портала &lt;**&gt;;</w:t>
            </w:r>
          </w:p>
          <w:p w:rsidR="00D54945" w:rsidRPr="00D54945" w:rsidRDefault="00D54945" w:rsidP="0019192C">
            <w:pPr>
              <w:pStyle w:val="ConsPlusNormal"/>
              <w:ind w:left="567"/>
              <w:jc w:val="both"/>
            </w:pPr>
            <w:r w:rsidRPr="00D54945">
              <w:t>- в электронной форме посредством федерального Портала &lt;***&gt;.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- в части выдачи удостоверения с внесенными дополнительными сведениями:</w:t>
            </w:r>
          </w:p>
          <w:p w:rsidR="00D54945" w:rsidRPr="00D54945" w:rsidRDefault="00D54945" w:rsidP="0019192C">
            <w:pPr>
              <w:pStyle w:val="ConsPlusNormal"/>
              <w:ind w:left="283" w:firstLine="283"/>
              <w:jc w:val="both"/>
            </w:pPr>
            <w:r w:rsidRPr="00D54945">
              <w:t>- при личном посещении администрации района;</w:t>
            </w:r>
          </w:p>
          <w:p w:rsidR="00D54945" w:rsidRPr="00D54945" w:rsidRDefault="00D54945" w:rsidP="0019192C">
            <w:pPr>
              <w:pStyle w:val="ConsPlusNormal"/>
              <w:ind w:left="283" w:firstLine="283"/>
              <w:jc w:val="both"/>
            </w:pPr>
            <w:r w:rsidRPr="00D54945">
              <w:t>- в структурном подразделении МФЦ &lt;*&gt;.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--------------------------------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&lt;*&gt;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 или Портала. При подаче заявления о предоставлении государственной услуги посредством Портала результат предоставления государственной услуги может быть получен в любом структурном подразделении МФЦ, указанном в заявлении. При подаче заявления о предоставлении государственной услуги посредством МФЦ результат предоставления государственной услуги выдается в структурном подразделении МФЦ, в котором было подано указанное заявление.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&lt;**&gt; В случае если заявление было подано посредством Портала или МФЦ.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&lt;***&gt; Заполняется при обращении за предоставлением государственной услуги в электронной форме посредством федерального Портала.</w:t>
            </w:r>
          </w:p>
          <w:p w:rsidR="00D54945" w:rsidRPr="00D54945" w:rsidRDefault="00D54945" w:rsidP="0019192C">
            <w:pPr>
              <w:pStyle w:val="ConsPlusNormal"/>
            </w:pP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Информирование о ходе предоставления государственной услуги прошу осуществлять (нужное отметить) &lt;****&gt;: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- посредством уведомлений, направленных по электронной почте;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- посредством СМС-оповещений;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- посредством всплывающих уведомлений в мобильном приложении "Государственные услуги в Санкт-Петербурге";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- посредством уведомлений в социальных сетях.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--------------------------------</w:t>
            </w: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&lt;****&gt; Заполняется при подаче запроса о предоставлении государственной услуги посредством МФЦ либо через Портал.</w:t>
            </w:r>
          </w:p>
          <w:p w:rsidR="00D54945" w:rsidRPr="00D54945" w:rsidRDefault="00D54945" w:rsidP="0019192C">
            <w:pPr>
              <w:pStyle w:val="ConsPlusNormal"/>
            </w:pPr>
          </w:p>
          <w:p w:rsidR="00D54945" w:rsidRPr="00D54945" w:rsidRDefault="00D54945" w:rsidP="0019192C">
            <w:pPr>
              <w:pStyle w:val="ConsPlusNormal"/>
              <w:ind w:firstLine="283"/>
              <w:jc w:val="both"/>
            </w:pPr>
            <w:r w:rsidRPr="00D54945">
              <w:t>Информирование о готовности удостоверения с внесенными дополнительными сведениями, порядке, месте и дате его получения прошу осуществлять по телефону: _______________.</w:t>
            </w:r>
          </w:p>
        </w:tc>
      </w:tr>
    </w:tbl>
    <w:p w:rsidR="00D54945" w:rsidRPr="00D54945" w:rsidRDefault="00D54945" w:rsidP="00D5494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417"/>
        <w:gridCol w:w="1361"/>
        <w:gridCol w:w="340"/>
        <w:gridCol w:w="2154"/>
        <w:gridCol w:w="340"/>
      </w:tblGrid>
      <w:tr w:rsidR="00D54945" w:rsidRPr="00D54945" w:rsidTr="0019192C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rPr>
                <w:b/>
              </w:rPr>
              <w:t>Дата "__" 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rPr>
                <w:b/>
              </w:rPr>
              <w:t>Подпись заявителя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t>/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t>/</w:t>
            </w:r>
          </w:p>
        </w:tc>
      </w:tr>
      <w:tr w:rsidR="00D54945" w:rsidRPr="00D54945" w:rsidTr="0019192C">
        <w:tc>
          <w:tcPr>
            <w:tcW w:w="6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rPr>
                <w:b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</w:tbl>
    <w:p w:rsidR="00D54945" w:rsidRPr="00D54945" w:rsidRDefault="00D54945" w:rsidP="00D54945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247"/>
        <w:gridCol w:w="851"/>
        <w:gridCol w:w="1644"/>
        <w:gridCol w:w="340"/>
        <w:gridCol w:w="1243"/>
        <w:gridCol w:w="340"/>
        <w:gridCol w:w="345"/>
        <w:gridCol w:w="1303"/>
      </w:tblGrid>
      <w:tr w:rsidR="00D54945" w:rsidRPr="00D54945" w:rsidTr="0019192C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t>- - - - - - - - - - - - - - - - - - - - - - - - - - - - - - - - - - - - - - - - - - - - - - - - - - - - - - - -</w:t>
            </w:r>
          </w:p>
        </w:tc>
      </w:tr>
      <w:tr w:rsidR="00D54945" w:rsidRPr="00D54945" w:rsidTr="0019192C">
        <w:tc>
          <w:tcPr>
            <w:tcW w:w="90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rPr>
                <w:b/>
              </w:rPr>
              <w:t>линия отреза</w:t>
            </w:r>
          </w:p>
        </w:tc>
      </w:tr>
      <w:tr w:rsidR="00D54945" w:rsidRPr="00D54945" w:rsidTr="0019192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  <w:outlineLvl w:val="2"/>
            </w:pPr>
            <w:r w:rsidRPr="00D54945">
              <w:rPr>
                <w:b/>
              </w:rPr>
              <w:t>Расписка-уведомление</w:t>
            </w:r>
          </w:p>
        </w:tc>
      </w:tr>
      <w:tr w:rsidR="00D54945" w:rsidRPr="00D54945" w:rsidTr="0019192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rPr>
                <w:b/>
              </w:rPr>
              <w:t>Заявление и документы</w:t>
            </w:r>
          </w:p>
        </w:tc>
        <w:tc>
          <w:tcPr>
            <w:tcW w:w="47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</w:pPr>
            <w:r w:rsidRPr="00D54945">
              <w:rPr>
                <w:b/>
              </w:rPr>
              <w:t>приняты</w:t>
            </w:r>
          </w:p>
        </w:tc>
      </w:tr>
      <w:tr w:rsidR="00D54945" w:rsidRPr="00D54945" w:rsidTr="0019192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47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rPr>
                <w:b/>
              </w:rPr>
              <w:t>(фамилия, имя, отчество)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</w:pPr>
            <w:r w:rsidRPr="00D54945">
              <w:rPr>
                <w:b/>
              </w:rPr>
              <w:t>"__" _____ 20__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</w:tr>
      <w:tr w:rsidR="00D54945" w:rsidRPr="00D54945" w:rsidTr="0019192C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rPr>
                <w:b/>
              </w:rPr>
              <w:t>(должность лица, принявшего документы)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rPr>
                <w:b/>
              </w:rPr>
              <w:t>(дата)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rPr>
                <w:b/>
              </w:rPr>
              <w:t>зарегистрировано под N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rPr>
                <w:b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45" w:rsidRPr="00D54945" w:rsidRDefault="00D54945" w:rsidP="0019192C">
            <w:pPr>
              <w:pStyle w:val="ConsPlusNormal"/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945" w:rsidRPr="00D54945" w:rsidRDefault="00D54945" w:rsidP="0019192C">
            <w:pPr>
              <w:pStyle w:val="ConsPlusNormal"/>
              <w:jc w:val="center"/>
            </w:pPr>
            <w:r w:rsidRPr="00D54945">
              <w:rPr>
                <w:b/>
              </w:rPr>
              <w:t>расшифровка подписи</w:t>
            </w:r>
          </w:p>
        </w:tc>
      </w:tr>
    </w:tbl>
    <w:p w:rsidR="00D54945" w:rsidRPr="00D54945" w:rsidRDefault="00D54945" w:rsidP="00D5494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54945" w:rsidRPr="00D54945" w:rsidTr="001919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54945" w:rsidRPr="00D54945" w:rsidRDefault="00D54945" w:rsidP="0019192C">
            <w:pPr>
              <w:pStyle w:val="ConsPlusNormal"/>
              <w:jc w:val="both"/>
            </w:pPr>
            <w:r w:rsidRPr="00D54945">
              <w:t>--------------------------------</w:t>
            </w:r>
          </w:p>
          <w:p w:rsidR="00D54945" w:rsidRPr="00D54945" w:rsidRDefault="00D54945" w:rsidP="0019192C">
            <w:pPr>
              <w:pStyle w:val="ConsPlusNormal"/>
              <w:jc w:val="both"/>
            </w:pPr>
            <w:r w:rsidRPr="00D54945">
              <w:t>&lt;1&gt; Отчество указывается при его наличии.</w:t>
            </w:r>
          </w:p>
        </w:tc>
      </w:tr>
    </w:tbl>
    <w:p w:rsidR="00D54945" w:rsidRPr="00D54945" w:rsidRDefault="00D54945" w:rsidP="00D54945">
      <w:pPr>
        <w:pStyle w:val="ConsPlusNormal"/>
      </w:pPr>
    </w:p>
    <w:p w:rsidR="00D54945" w:rsidRPr="00D54945" w:rsidRDefault="00D54945" w:rsidP="00D54945">
      <w:pPr>
        <w:pStyle w:val="ConsPlusNormal"/>
      </w:pPr>
    </w:p>
    <w:p w:rsidR="00101656" w:rsidRPr="00D54945" w:rsidRDefault="00101656">
      <w:bookmarkStart w:id="1" w:name="_GoBack"/>
      <w:bookmarkEnd w:id="1"/>
    </w:p>
    <w:sectPr w:rsidR="00101656" w:rsidRPr="00D5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C4"/>
    <w:rsid w:val="00101656"/>
    <w:rsid w:val="00A335C4"/>
    <w:rsid w:val="00D5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047C9-1738-4B5F-BE1A-E48F2F2F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9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2025-12-12T14:01:00Z</dcterms:created>
  <dcterms:modified xsi:type="dcterms:W3CDTF">2025-12-12T14:02:00Z</dcterms:modified>
</cp:coreProperties>
</file>