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A38D7">
      <w:pPr>
        <w:ind w:firstLine="698"/>
        <w:jc w:val="right"/>
      </w:pPr>
      <w:r>
        <w:rPr>
          <w:rStyle w:val="a3"/>
        </w:rPr>
        <w:t>Приложение N 1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труда</w:t>
      </w:r>
      <w:r>
        <w:rPr>
          <w:rStyle w:val="a3"/>
        </w:rPr>
        <w:br/>
        <w:t xml:space="preserve"> и социальной защиты РФ</w:t>
      </w:r>
      <w:r>
        <w:rPr>
          <w:rStyle w:val="a3"/>
        </w:rPr>
        <w:br/>
        <w:t xml:space="preserve"> от 30 апреля 2013 г. N 182н</w:t>
      </w:r>
      <w:r>
        <w:rPr>
          <w:rStyle w:val="a3"/>
        </w:rPr>
        <w:br/>
        <w:t>(с изменениями от 15 ноября 2016 г., 9 января 2017 г.,</w:t>
      </w:r>
      <w:r>
        <w:rPr>
          <w:rStyle w:val="a3"/>
        </w:rPr>
        <w:br/>
        <w:t>10 января 2022 г.)</w:t>
      </w:r>
    </w:p>
    <w:p w:rsidR="00000000" w:rsidRDefault="007A38D7"/>
    <w:p w:rsidR="00000000" w:rsidRDefault="007A38D7">
      <w:pPr>
        <w:ind w:firstLine="698"/>
        <w:jc w:val="right"/>
      </w:pPr>
      <w:r>
        <w:rPr>
          <w:rStyle w:val="a3"/>
        </w:rPr>
        <w:t>Форма</w:t>
      </w:r>
    </w:p>
    <w:p w:rsidR="00000000" w:rsidRDefault="007A38D7"/>
    <w:p w:rsidR="00000000" w:rsidRDefault="007A38D7">
      <w:pPr>
        <w:pStyle w:val="1"/>
      </w:pPr>
      <w:r>
        <w:t>Справка</w:t>
      </w:r>
      <w:r>
        <w:br/>
        <w:t>о сумме заработной платы, иных выплат и возна</w:t>
      </w:r>
      <w:r>
        <w:t>граждений за два календарных года, предшествующих году прекращения работы (службы, иной деятельности) или году обращения за справкой о сумме заработной платы, иных выплат и вознаграждений, и текущий календарный год, на которую были начислены страховые взно</w:t>
      </w:r>
      <w:r>
        <w:t>сы, и о количестве календарных дней, приходящихся в указанном периоде на периоды временной нетрудоспособности, отпуска по беременности и родам, отпуска по уходу за ребенком, период освобождения работника от работы с полным или частичным сохранением заработ</w:t>
      </w:r>
      <w:r>
        <w:t>ной платы в соответствии с законодательством Российской Федерации, если на сохраняемую заработную плату за этот период страховые взносы в Фонд социального страхования Российской Федерации не начислялись</w:t>
      </w:r>
    </w:p>
    <w:p w:rsidR="00000000" w:rsidRDefault="007A38D7"/>
    <w:p w:rsidR="00000000" w:rsidRDefault="007A38D7">
      <w:pPr>
        <w:pStyle w:val="a9"/>
        <w:rPr>
          <w:sz w:val="22"/>
          <w:szCs w:val="22"/>
        </w:rPr>
      </w:pPr>
      <w:bookmarkStart w:id="0" w:name="sub_999"/>
      <w:r>
        <w:rPr>
          <w:sz w:val="22"/>
          <w:szCs w:val="22"/>
        </w:rPr>
        <w:t xml:space="preserve">      Дата выдачи ________________           </w:t>
      </w:r>
      <w:r>
        <w:rPr>
          <w:sz w:val="22"/>
          <w:szCs w:val="22"/>
        </w:rPr>
        <w:t xml:space="preserve">                 N _________</w:t>
      </w:r>
    </w:p>
    <w:p w:rsidR="00000000" w:rsidRDefault="007A38D7">
      <w:pPr>
        <w:pStyle w:val="a9"/>
        <w:rPr>
          <w:sz w:val="22"/>
          <w:szCs w:val="22"/>
        </w:rPr>
      </w:pPr>
      <w:bookmarkStart w:id="1" w:name="sub_1001"/>
      <w:bookmarkEnd w:id="0"/>
      <w:r>
        <w:rPr>
          <w:sz w:val="22"/>
          <w:szCs w:val="22"/>
        </w:rPr>
        <w:t xml:space="preserve">      1. Данные о страхователе.</w:t>
      </w:r>
    </w:p>
    <w:bookmarkEnd w:id="1"/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Полное  наименование  организации  (обособленного   подразделения),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Ф.И.О. индивидуального предпринимателя, физического лица _______________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</w:t>
      </w:r>
      <w:r>
        <w:rPr>
          <w:sz w:val="22"/>
          <w:szCs w:val="22"/>
        </w:rPr>
        <w:t>_________________________________________________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Наименование   территориального   органа   страховщика     по месту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регистрации страхователя _______________________________________________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Регистрационный номер страхователя _______________/_</w:t>
      </w:r>
      <w:r>
        <w:rPr>
          <w:sz w:val="22"/>
          <w:szCs w:val="22"/>
        </w:rPr>
        <w:t>_______________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Код подчиненности ______________; ИНН/КПП ______________/__________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Адрес     места     нахождения      организации      (обособленного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подразделения)/адрес  постоянного   места   жительства   индивидуального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предпринимателя, </w:t>
      </w:r>
      <w:r>
        <w:rPr>
          <w:sz w:val="22"/>
          <w:szCs w:val="22"/>
        </w:rPr>
        <w:t>физического лица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Телефон (__) ________</w:t>
      </w:r>
    </w:p>
    <w:p w:rsidR="00000000" w:rsidRDefault="007A38D7">
      <w:pPr>
        <w:pStyle w:val="a9"/>
        <w:rPr>
          <w:sz w:val="22"/>
          <w:szCs w:val="22"/>
        </w:rPr>
      </w:pPr>
      <w:bookmarkStart w:id="2" w:name="sub_1002"/>
      <w:r>
        <w:rPr>
          <w:sz w:val="22"/>
          <w:szCs w:val="22"/>
        </w:rPr>
        <w:t xml:space="preserve">      2. Данные о застрахованном лице.</w:t>
      </w:r>
    </w:p>
    <w:bookmarkEnd w:id="2"/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Фамилия, имя, отчество ____________________________________________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Па</w:t>
      </w:r>
      <w:r>
        <w:rPr>
          <w:sz w:val="22"/>
          <w:szCs w:val="22"/>
        </w:rPr>
        <w:t>спортные данные: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серия ___________, номер _________, кем и когда выдан _____________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Адрес места жительства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почтовый индекс _____ государство ____ субъект Российской Федерации</w:t>
      </w:r>
    </w:p>
    <w:p w:rsidR="00000000" w:rsidRDefault="007A38D7">
      <w:pPr>
        <w:pStyle w:val="a9"/>
        <w:rPr>
          <w:sz w:val="22"/>
          <w:szCs w:val="22"/>
        </w:rPr>
      </w:pPr>
      <w:bookmarkStart w:id="3" w:name="sub_10026"/>
      <w:r>
        <w:rPr>
          <w:sz w:val="22"/>
          <w:szCs w:val="22"/>
        </w:rPr>
        <w:t>______ город ___________ улица/переулок/проспект ____</w:t>
      </w:r>
      <w:r>
        <w:rPr>
          <w:sz w:val="22"/>
          <w:szCs w:val="22"/>
        </w:rPr>
        <w:t>____________________</w:t>
      </w:r>
    </w:p>
    <w:bookmarkEnd w:id="3"/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дом ________ корпус ________ квартира _________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СНИЛС ______________</w:t>
      </w:r>
    </w:p>
    <w:p w:rsidR="00000000" w:rsidRDefault="007A38D7">
      <w:pPr>
        <w:pStyle w:val="a9"/>
        <w:rPr>
          <w:sz w:val="22"/>
          <w:szCs w:val="22"/>
        </w:rPr>
      </w:pPr>
      <w:bookmarkStart w:id="4" w:name="sub_9998"/>
      <w:r>
        <w:rPr>
          <w:sz w:val="22"/>
          <w:szCs w:val="22"/>
        </w:rPr>
        <w:t xml:space="preserve">      Период работы (службы, иной деятельности) у страхователя, в течение</w:t>
      </w:r>
    </w:p>
    <w:bookmarkEnd w:id="4"/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которой лицо подлежало обязательному социальному страх</w:t>
      </w:r>
      <w:r>
        <w:rPr>
          <w:sz w:val="22"/>
          <w:szCs w:val="22"/>
        </w:rPr>
        <w:t>ованию  на  случай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временной нетрудоспособности и в связи с материнством</w:t>
      </w:r>
      <w:hyperlink w:anchor="sub_111" w:history="1">
        <w:r>
          <w:rPr>
            <w:rStyle w:val="a4"/>
            <w:sz w:val="22"/>
            <w:szCs w:val="22"/>
          </w:rPr>
          <w:t>*(1)</w:t>
        </w:r>
      </w:hyperlink>
      <w:r>
        <w:rPr>
          <w:sz w:val="22"/>
          <w:szCs w:val="22"/>
        </w:rPr>
        <w:t>: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с ____________ 20__ г. по ___________ 20__ г.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с ____________ 20__ г. по ___________ 20__ г.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.....</w:t>
      </w:r>
    </w:p>
    <w:p w:rsidR="00000000" w:rsidRDefault="007A38D7">
      <w:pPr>
        <w:pStyle w:val="a9"/>
        <w:rPr>
          <w:sz w:val="22"/>
          <w:szCs w:val="22"/>
        </w:rPr>
      </w:pPr>
      <w:bookmarkStart w:id="5" w:name="sub_1003"/>
      <w:r>
        <w:rPr>
          <w:sz w:val="22"/>
          <w:szCs w:val="22"/>
        </w:rPr>
        <w:t xml:space="preserve">      3. Сумма заработной пл</w:t>
      </w:r>
      <w:r>
        <w:rPr>
          <w:sz w:val="22"/>
          <w:szCs w:val="22"/>
        </w:rPr>
        <w:t>аты, иных выплат и вознаграждений, на которые</w:t>
      </w:r>
    </w:p>
    <w:bookmarkEnd w:id="5"/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были начислены страховые взносы на обязательное  социальное  страхование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на случай временной нетрудоспособности и в связи с материнством</w:t>
      </w:r>
      <w:hyperlink w:anchor="sub_112" w:history="1">
        <w:r>
          <w:rPr>
            <w:rStyle w:val="a4"/>
            <w:sz w:val="22"/>
            <w:szCs w:val="22"/>
          </w:rPr>
          <w:t>*(2)</w:t>
        </w:r>
      </w:hyperlink>
      <w:r>
        <w:rPr>
          <w:sz w:val="22"/>
          <w:szCs w:val="22"/>
        </w:rPr>
        <w:t xml:space="preserve">  или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сумма заработной платы, иных</w:t>
      </w:r>
      <w:r>
        <w:rPr>
          <w:sz w:val="22"/>
          <w:szCs w:val="22"/>
        </w:rPr>
        <w:t xml:space="preserve"> выплат и вознаграждений, которые включались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в базу для начисления страховых взносов в Фонд  социального  страхования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Российской Федерации в соответствии с </w:t>
      </w:r>
      <w:hyperlink r:id="rId7" w:history="1">
        <w:r>
          <w:rPr>
            <w:rStyle w:val="a4"/>
            <w:sz w:val="22"/>
            <w:szCs w:val="22"/>
          </w:rPr>
          <w:t>Федеральным  законом</w:t>
        </w:r>
      </w:hyperlink>
      <w:r>
        <w:rPr>
          <w:sz w:val="22"/>
          <w:szCs w:val="22"/>
        </w:rPr>
        <w:t xml:space="preserve">  от  24 </w:t>
      </w:r>
      <w:r>
        <w:rPr>
          <w:sz w:val="22"/>
          <w:szCs w:val="22"/>
        </w:rPr>
        <w:t xml:space="preserve"> июля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2009 г. N 212-ФЗ "О  страховых  взносах  в  Пенсионный  фонд  Российской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Федерации,   Фонд   социального   страхования   Российской    Федерации,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Федеральный фонд обязательного медицинского страхования"  (за  период по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31   декабря  2016  года   </w:t>
      </w:r>
      <w:r>
        <w:rPr>
          <w:sz w:val="22"/>
          <w:szCs w:val="22"/>
        </w:rPr>
        <w:t xml:space="preserve"> включительно)  и  (или)   в  соответствии  с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8" w:history="1">
        <w:r>
          <w:rPr>
            <w:rStyle w:val="a4"/>
            <w:sz w:val="22"/>
            <w:szCs w:val="22"/>
          </w:rPr>
          <w:t>законодательством</w:t>
        </w:r>
      </w:hyperlink>
      <w:r>
        <w:rPr>
          <w:sz w:val="22"/>
          <w:szCs w:val="22"/>
        </w:rPr>
        <w:t xml:space="preserve"> Российской Федерации  о налогах и сборах (начиная  с 1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января 2017 года)</w:t>
      </w:r>
      <w:hyperlink w:anchor="sub_113" w:history="1">
        <w:r>
          <w:rPr>
            <w:rStyle w:val="a4"/>
            <w:sz w:val="22"/>
            <w:szCs w:val="22"/>
          </w:rPr>
          <w:t>*(3)</w:t>
        </w:r>
      </w:hyperlink>
      <w:r>
        <w:rPr>
          <w:sz w:val="22"/>
          <w:szCs w:val="22"/>
        </w:rPr>
        <w:t>: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20....го</w:t>
      </w:r>
      <w:r>
        <w:rPr>
          <w:sz w:val="22"/>
          <w:szCs w:val="22"/>
        </w:rPr>
        <w:t>д _________________________________________________________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(сумма цифрами и прописью)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20....год _________________________________________________________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(сумма цифрами и прописью)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20</w:t>
      </w:r>
      <w:r>
        <w:rPr>
          <w:sz w:val="22"/>
          <w:szCs w:val="22"/>
        </w:rPr>
        <w:t>....год _________________________________________________________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(сумма цифрами и прописью)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....</w:t>
      </w:r>
      <w:hyperlink w:anchor="sub_114" w:history="1">
        <w:r>
          <w:rPr>
            <w:rStyle w:val="a4"/>
            <w:sz w:val="22"/>
            <w:szCs w:val="22"/>
          </w:rPr>
          <w:t>*(4)</w:t>
        </w:r>
      </w:hyperlink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20....год _________________________________________________________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         (сумма цифрами и прописью)</w:t>
      </w:r>
    </w:p>
    <w:p w:rsidR="00000000" w:rsidRDefault="007A38D7"/>
    <w:p w:rsidR="00000000" w:rsidRDefault="007A38D7">
      <w:bookmarkStart w:id="6" w:name="sub_1004"/>
      <w:r>
        <w:t>4. Количество календарных дней, приходящихся на периоды временной нетрудоспособности, отпуска по беременности и родам, отпуска по уходу за ребенком, период освобождения работника от работы с полным или частичн</w:t>
      </w:r>
      <w:r>
        <w:t xml:space="preserve">ым сохранением заработной платы в соответствии с законодательством Российской Федерации, если на сохраняемую заработную плату за этот период страховые взносы в Фонд социального страхования Российской Федерации в соответствии с </w:t>
      </w:r>
      <w:hyperlink r:id="rId9" w:history="1">
        <w:r>
          <w:rPr>
            <w:rStyle w:val="a4"/>
          </w:rPr>
          <w:t>Федеральным законом</w:t>
        </w:r>
      </w:hyperlink>
      <w:r>
        <w:t xml:space="preserve"> от 24 июля 2009 г. N 212-ФЗ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</w:t>
      </w:r>
      <w:r>
        <w:t xml:space="preserve"> (за период по 31 декабря 2016 года включительно) и (или) в соответствии с </w:t>
      </w:r>
      <w:hyperlink r:id="rId10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налогах и сборах (начиная с 1 января 2017 года) не начислялись:</w:t>
      </w:r>
    </w:p>
    <w:bookmarkEnd w:id="6"/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20....год, всего__________________________________, в том числе: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(календарных дней)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с ___________. по __________________________ ________________________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(календарных дней)      (наименование п</w:t>
      </w:r>
      <w:r>
        <w:rPr>
          <w:sz w:val="22"/>
          <w:szCs w:val="22"/>
        </w:rPr>
        <w:t>ериода)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с ___________. по __________________________ ________________________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(календарных дней)      (наименование периода)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......;</w:t>
      </w:r>
    </w:p>
    <w:p w:rsidR="00000000" w:rsidRDefault="007A38D7"/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20....год, всего__________________________________, в том числе: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(календарных дней)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с ___________. по __________________________ ________________________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(календарных дней)      (наименование периода)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с ___________. по __________________________ ________________________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           (календарных дней)      (наименование периода)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......;</w:t>
      </w:r>
    </w:p>
    <w:p w:rsidR="00000000" w:rsidRDefault="007A38D7"/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20....год, всего__________________________________, в том числе: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(календарных дней)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с ___________. по __________________________ ________________</w:t>
      </w:r>
      <w:r>
        <w:rPr>
          <w:sz w:val="22"/>
          <w:szCs w:val="22"/>
        </w:rPr>
        <w:t>________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(календарных дней)      (наименование периода)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с ___________. по __________________________ ________________________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(календарных дней)      (наименование периода)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......;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......(4</w:t>
      </w:r>
      <w:r>
        <w:rPr>
          <w:sz w:val="22"/>
          <w:szCs w:val="22"/>
        </w:rPr>
        <w:t>)</w:t>
      </w:r>
    </w:p>
    <w:p w:rsidR="00000000" w:rsidRDefault="007A38D7"/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20.... год всего ________________________________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(календарных дней)</w:t>
      </w:r>
    </w:p>
    <w:p w:rsidR="00000000" w:rsidRDefault="007A38D7"/>
    <w:p w:rsidR="00000000" w:rsidRDefault="007A38D7">
      <w:r>
        <w:t>Руководитель организации (обособленного подразделения),</w:t>
      </w:r>
    </w:p>
    <w:p w:rsidR="00000000" w:rsidRDefault="007A38D7">
      <w:r>
        <w:t>индивидуальный предприниматель, физическое лицо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 ___________</w:t>
      </w:r>
      <w:r>
        <w:rPr>
          <w:sz w:val="22"/>
          <w:szCs w:val="22"/>
        </w:rPr>
        <w:t>_______ ___________________</w:t>
      </w:r>
    </w:p>
    <w:p w:rsidR="00000000" w:rsidRDefault="007A38D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(должность</w:t>
      </w:r>
      <w:hyperlink w:anchor="sub_115" w:history="1">
        <w:r>
          <w:rPr>
            <w:rStyle w:val="a4"/>
            <w:sz w:val="22"/>
            <w:szCs w:val="22"/>
          </w:rPr>
          <w:t>*(5)</w:t>
        </w:r>
      </w:hyperlink>
      <w:r>
        <w:rPr>
          <w:sz w:val="22"/>
          <w:szCs w:val="22"/>
        </w:rPr>
        <w:t>)             (подпись)          (Ф.И.О.)</w:t>
      </w:r>
    </w:p>
    <w:p w:rsidR="00000000" w:rsidRDefault="007A38D7"/>
    <w:p w:rsidR="00000000" w:rsidRDefault="007A38D7">
      <w:bookmarkStart w:id="7" w:name="sub_10101"/>
      <w:r>
        <w:t>Место печати</w:t>
      </w:r>
    </w:p>
    <w:bookmarkEnd w:id="7"/>
    <w:p w:rsidR="00000000" w:rsidRDefault="007A38D7">
      <w:r>
        <w:t>страхователя</w:t>
      </w:r>
    </w:p>
    <w:p w:rsidR="00000000" w:rsidRDefault="007A38D7">
      <w:r>
        <w:t>(при наличии печати)</w:t>
      </w:r>
    </w:p>
    <w:p w:rsidR="00000000" w:rsidRDefault="007A38D7"/>
    <w:p w:rsidR="00000000" w:rsidRDefault="007A38D7">
      <w:pPr>
        <w:pStyle w:val="aa"/>
      </w:pPr>
      <w:r>
        <w:t>_____________________________</w:t>
      </w:r>
    </w:p>
    <w:p w:rsidR="00000000" w:rsidRDefault="007A38D7">
      <w:bookmarkStart w:id="8" w:name="sub_111"/>
      <w:r>
        <w:t>*(1) Лица, подлежащие обязатель</w:t>
      </w:r>
      <w:r>
        <w:t xml:space="preserve">ному социальному страхованию на случай временной нетрудоспособности и в связи с материнством, определены </w:t>
      </w:r>
      <w:hyperlink r:id="rId11" w:history="1">
        <w:r>
          <w:rPr>
            <w:rStyle w:val="a4"/>
          </w:rPr>
          <w:t>частью 1 статьи 2</w:t>
        </w:r>
      </w:hyperlink>
      <w:r>
        <w:t xml:space="preserve"> Федерального закона от 29 декабря 2006 г. N 255-ФЗ "Об обяза</w:t>
      </w:r>
      <w:r>
        <w:t>тельном социальном страховании на случай временной нетрудоспособности и в связи с материнством" (Собрание законодательства Российской Федерации, 2007, N 1, ст. 18; 2009, N 30, ст. 3739; 2011, N 49, ст. 7057).</w:t>
      </w:r>
    </w:p>
    <w:p w:rsidR="00000000" w:rsidRDefault="007A38D7">
      <w:bookmarkStart w:id="9" w:name="sub_112"/>
      <w:bookmarkEnd w:id="8"/>
      <w:r>
        <w:t>*(2) За период до 1 января 2010 г</w:t>
      </w:r>
      <w:r>
        <w:t>ода, а для лиц, работающих по трудовым договорам в организациях и у индивидуальных предпринимателей, применяющих специальные налоговые режимы, за период до 1 января 2011 года в справке указываются сведения о всех видах выплат и иных вознаграждений в пользу</w:t>
      </w:r>
      <w:r>
        <w:t xml:space="preserve"> застрахованного лица, которые включались в базу для начисления страховых взносов в Фонд социального страхования Российской Федерации в соответствии с </w:t>
      </w:r>
      <w:hyperlink r:id="rId12" w:history="1">
        <w:r>
          <w:rPr>
            <w:rStyle w:val="a4"/>
          </w:rPr>
          <w:t>Федеральным законом</w:t>
        </w:r>
      </w:hyperlink>
      <w:r>
        <w:t xml:space="preserve"> от 24 июля 2009 </w:t>
      </w:r>
      <w:r>
        <w:t>г., N 212-ФЗ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 (Собрание законодательства Российской Федерации, 2009. N 30, ст. 3738; N 4</w:t>
      </w:r>
      <w:r>
        <w:t xml:space="preserve">8, ст. 5726; 2010, N 19, ст. 2293; N 31, ст. 4196; N 40, ст. 4969; N 42, ст. 5294; N 49, ст. 6409; N 50, ст. 6597; N 52, ст. 6998; 2011, N 1, ст. 40, 44; N 23, ст. 3257; N 27, ст. 3880; N 29, ст. 4291; N 30, ст. 4582; N 45, ст. 6335; N 49, ст. 7017, 7043, </w:t>
      </w:r>
      <w:r>
        <w:t>7057; 2012, N 10, ст. 1164; N 26, ст. 3447; N 50, ст. 6966; N 53, ст. 7594) в 2010 году и не превышают предельную величину базы для начисления страховых взносов в Фонд социального страхования Российской Федерации, установленную в 2010 году.</w:t>
      </w:r>
    </w:p>
    <w:p w:rsidR="00000000" w:rsidRDefault="007A38D7">
      <w:bookmarkStart w:id="10" w:name="sub_113"/>
      <w:bookmarkEnd w:id="9"/>
      <w:r>
        <w:t>*</w:t>
      </w:r>
      <w:r>
        <w:t xml:space="preserve">(3) Заполняется организациями и индивидуальными предпринимателями, для которых применяются пониженные тарифы страховых взносов в соответствии с </w:t>
      </w:r>
      <w:hyperlink r:id="rId13" w:history="1">
        <w:r>
          <w:rPr>
            <w:rStyle w:val="a4"/>
          </w:rPr>
          <w:t>частями 3.3</w:t>
        </w:r>
      </w:hyperlink>
      <w:r>
        <w:t xml:space="preserve"> и </w:t>
      </w:r>
      <w:hyperlink r:id="rId14" w:history="1">
        <w:r>
          <w:rPr>
            <w:rStyle w:val="a4"/>
          </w:rPr>
          <w:t>3.4 статьи 58</w:t>
        </w:r>
      </w:hyperlink>
      <w:r>
        <w:t xml:space="preserve"> и со </w:t>
      </w:r>
      <w:hyperlink r:id="rId15" w:history="1">
        <w:r>
          <w:rPr>
            <w:rStyle w:val="a4"/>
          </w:rPr>
          <w:t>статьей 58.1</w:t>
        </w:r>
      </w:hyperlink>
      <w:r>
        <w:t xml:space="preserve"> Федерального закона от 24 июля 2009 г. N 212-ФЗ "О страховых взносах в Пенсионный фонд Российской Федера</w:t>
      </w:r>
      <w:r>
        <w:t>ции, Фонд социального страхования Российской Федерации, Федеральный фонд обязательного медицинского страхования" (за период по 31 декабря 2016 года включительно), и плательщиками страховых взносов, которые применяют тарифы страховых взносов в размере 0 про</w:t>
      </w:r>
      <w:r>
        <w:t xml:space="preserve">центов в соответствии с </w:t>
      </w:r>
      <w:hyperlink r:id="rId16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налогах и сборах (начиная с 1 января 2017 года).</w:t>
      </w:r>
    </w:p>
    <w:p w:rsidR="00000000" w:rsidRDefault="007A38D7">
      <w:bookmarkStart w:id="11" w:name="sub_114"/>
      <w:bookmarkEnd w:id="10"/>
      <w:r>
        <w:t>*(4) Дополнительные строки заполняются в том случае, ес</w:t>
      </w:r>
      <w:r>
        <w:t>ли в двух календарных годах, предшествующих году прекращения работы (службы</w:t>
      </w:r>
      <w:bookmarkStart w:id="12" w:name="_GoBack"/>
      <w:bookmarkEnd w:id="12"/>
      <w:r>
        <w:t>, иной деятельности) или году обращения за справкой, в текущем календарном году либо в одном из указанных годов застрахованное лицо находилось в отпуске по беременности и родам и (и</w:t>
      </w:r>
      <w:r>
        <w:t>ли) в отпуске по уходу за ребенком.</w:t>
      </w:r>
    </w:p>
    <w:p w:rsidR="00000000" w:rsidRDefault="007A38D7">
      <w:bookmarkStart w:id="13" w:name="sub_115"/>
      <w:bookmarkEnd w:id="11"/>
      <w:r>
        <w:t>*(5) Заполняется руководителем организации (обособленного подразделения).</w:t>
      </w:r>
    </w:p>
    <w:bookmarkEnd w:id="13"/>
    <w:p w:rsidR="007A38D7" w:rsidRDefault="007A38D7"/>
    <w:sectPr w:rsidR="007A38D7">
      <w:headerReference w:type="default" r:id="rId17"/>
      <w:footerReference w:type="default" r:id="rId1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8D7" w:rsidRDefault="007A38D7">
      <w:r>
        <w:separator/>
      </w:r>
    </w:p>
  </w:endnote>
  <w:endnote w:type="continuationSeparator" w:id="0">
    <w:p w:rsidR="007A38D7" w:rsidRDefault="007A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7A38D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7A38D7" w:rsidRDefault="007A38D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A38D7" w:rsidRDefault="007A38D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A38D7" w:rsidRDefault="007A38D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8D7" w:rsidRDefault="007A38D7">
      <w:r>
        <w:separator/>
      </w:r>
    </w:p>
  </w:footnote>
  <w:footnote w:type="continuationSeparator" w:id="0">
    <w:p w:rsidR="007A38D7" w:rsidRDefault="007A3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A38D7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5BB1"/>
    <w:rsid w:val="007A38D7"/>
    <w:rsid w:val="00D2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A5AA13"/>
  <w14:defaultImageDpi w14:val="0"/>
  <w15:docId w15:val="{3E810344-499F-4BA9-9184-5A1285EA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b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0900200/20034" TargetMode="External"/><Relationship Id="rId13" Type="http://schemas.openxmlformats.org/officeDocument/2006/relationships/hyperlink" Target="http://internet.garant.ru/document/redirect/12168559/58033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2168559/7" TargetMode="External"/><Relationship Id="rId12" Type="http://schemas.openxmlformats.org/officeDocument/2006/relationships/hyperlink" Target="http://internet.garant.ru/document/redirect/12168559/7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0900200/2003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12151284/2000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12168559/5810" TargetMode="External"/><Relationship Id="rId10" Type="http://schemas.openxmlformats.org/officeDocument/2006/relationships/hyperlink" Target="http://internet.garant.ru/document/redirect/10900200/2003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68559/9" TargetMode="External"/><Relationship Id="rId14" Type="http://schemas.openxmlformats.org/officeDocument/2006/relationships/hyperlink" Target="http://internet.garant.ru/document/redirect/12168559/58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Александрова Ольга Юрьевна</cp:lastModifiedBy>
  <cp:revision>2</cp:revision>
  <dcterms:created xsi:type="dcterms:W3CDTF">2022-02-21T14:22:00Z</dcterms:created>
  <dcterms:modified xsi:type="dcterms:W3CDTF">2022-02-21T14:22:00Z</dcterms:modified>
</cp:coreProperties>
</file>