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6D7C84">
        <w:rPr>
          <w:rFonts w:ascii="Times New Roman" w:hAnsi="Times New Roman"/>
          <w:sz w:val="20"/>
          <w:szCs w:val="20"/>
        </w:rPr>
        <w:t>Ф.И.О. заявителей</w:t>
      </w:r>
      <w:r w:rsidRPr="006D7C84">
        <w:rPr>
          <w:rFonts w:ascii="Courier New" w:hAnsi="Courier New" w:cs="Courier New"/>
          <w:sz w:val="20"/>
          <w:szCs w:val="20"/>
        </w:rPr>
        <w:t xml:space="preserve">      _____________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_________________________________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_________________________________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</w:t>
      </w:r>
      <w:r w:rsidRPr="006D7C84">
        <w:rPr>
          <w:rFonts w:ascii="Times New Roman" w:hAnsi="Times New Roman"/>
          <w:sz w:val="20"/>
          <w:szCs w:val="20"/>
        </w:rPr>
        <w:t xml:space="preserve">Адрес        </w:t>
      </w:r>
      <w:r w:rsidRPr="006D7C84">
        <w:rPr>
          <w:rFonts w:ascii="Courier New" w:hAnsi="Courier New" w:cs="Courier New"/>
          <w:sz w:val="20"/>
          <w:szCs w:val="20"/>
        </w:rPr>
        <w:t>_________________________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6D7C84">
        <w:rPr>
          <w:rFonts w:ascii="Courier New" w:hAnsi="Courier New" w:cs="Courier New"/>
          <w:sz w:val="20"/>
          <w:szCs w:val="20"/>
        </w:rPr>
        <w:t xml:space="preserve">                                            _______________________________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</w:rPr>
      </w:pPr>
      <w:bookmarkStart w:id="0" w:name="P1307"/>
      <w:bookmarkEnd w:id="0"/>
      <w:r w:rsidRPr="006D7C84">
        <w:rPr>
          <w:rFonts w:ascii="Times New Roman" w:hAnsi="Times New Roman"/>
          <w:b/>
          <w:sz w:val="24"/>
        </w:rPr>
        <w:t>Уведомление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D7C84">
        <w:rPr>
          <w:rFonts w:ascii="Times New Roman" w:hAnsi="Times New Roman"/>
          <w:b/>
          <w:sz w:val="24"/>
        </w:rPr>
        <w:t xml:space="preserve">о продлении срока действия Свидетельства о праве на предоставление 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6D7C84">
        <w:rPr>
          <w:rFonts w:ascii="Times New Roman" w:hAnsi="Times New Roman"/>
          <w:b/>
          <w:sz w:val="24"/>
        </w:rPr>
        <w:t>социальной выплаты для приобретения или строительства жилых помещений гражданам, состоящим на учете в качестве нуждающихся в жилых помещениях,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</w:rPr>
      </w:pPr>
      <w:r w:rsidRPr="006D7C84">
        <w:rPr>
          <w:rFonts w:ascii="Times New Roman" w:hAnsi="Times New Roman"/>
          <w:b/>
          <w:sz w:val="24"/>
        </w:rPr>
        <w:t xml:space="preserve">предоставляемых по договорам социального найма, или на учете нуждающихся 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6D7C84">
        <w:rPr>
          <w:rFonts w:ascii="Times New Roman" w:hAnsi="Times New Roman"/>
          <w:b/>
          <w:sz w:val="24"/>
        </w:rPr>
        <w:t>в содействии Санкт-Петербурга в улучшении жилищных условий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D7C84">
        <w:rPr>
          <w:rFonts w:ascii="Times New Roman" w:hAnsi="Times New Roman"/>
          <w:sz w:val="24"/>
        </w:rPr>
        <w:t>Уведомляем Вас о том, что Ваше заявление от «__» _________ 20__ года                             о продлении срока действия Свидетельства о праве на предоставление социальной выплаты для приобретения или строительства жилых помещений гражданам, состоящим на учете в качестве нуждающихся в жилых помещениях, предоставляемых                                     по договорам социального найма, или на учете нуждающихся в содействии                                Санкт-Петербурга в улучшении жилищных условий (далее – Свидетельство), Жилищным комитетом рассмотрено.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6D7C84">
        <w:rPr>
          <w:rFonts w:ascii="Times New Roman" w:hAnsi="Times New Roman"/>
          <w:sz w:val="24"/>
        </w:rPr>
        <w:t xml:space="preserve">В соответствии с </w:t>
      </w:r>
      <w:hyperlink r:id="rId4" w:history="1">
        <w:r w:rsidRPr="006D7C84">
          <w:rPr>
            <w:rFonts w:ascii="Times New Roman" w:hAnsi="Times New Roman"/>
            <w:sz w:val="24"/>
          </w:rPr>
          <w:t>постановлением</w:t>
        </w:r>
      </w:hyperlink>
      <w:r w:rsidRPr="006D7C84">
        <w:rPr>
          <w:rFonts w:ascii="Times New Roman" w:hAnsi="Times New Roman"/>
          <w:sz w:val="24"/>
        </w:rPr>
        <w:t xml:space="preserve"> Правительства Санкт-Петербурга от 28.03.2006  № 312 «О порядке и условиях  предоставления  гражданам безвозмездных субсидий для приобретения или строительства жилых помещений, социальных выплат                                 для приобретения или строительства жилых помещений и порядке предоставления  единовременных денежных выплат на приобретение или строительство жилых помещений», распоряжением Жилищного комитета от «__» ___________ 20__ года                           № ____ срок действия выданного Вам  Свидетельства № ________ продлен на два месяца                           до «__» ______________ 20__ года.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D7C84">
        <w:rPr>
          <w:rFonts w:ascii="Times New Roman" w:hAnsi="Times New Roman"/>
          <w:sz w:val="24"/>
        </w:rPr>
        <w:t>____________________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D7C84">
        <w:rPr>
          <w:rFonts w:ascii="Times New Roman" w:hAnsi="Times New Roman"/>
          <w:sz w:val="24"/>
        </w:rPr>
        <w:t xml:space="preserve">                (дата)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D7C84">
        <w:rPr>
          <w:rFonts w:ascii="Times New Roman" w:hAnsi="Times New Roman"/>
          <w:b/>
          <w:sz w:val="24"/>
        </w:rPr>
        <w:t>Первый заместитель/заместитель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D7C84">
        <w:rPr>
          <w:rFonts w:ascii="Times New Roman" w:hAnsi="Times New Roman"/>
          <w:b/>
          <w:sz w:val="24"/>
        </w:rPr>
        <w:t>председателя Жилищного комитета</w:t>
      </w:r>
      <w:r w:rsidRPr="006D7C84">
        <w:rPr>
          <w:rFonts w:ascii="Times New Roman" w:hAnsi="Times New Roman"/>
          <w:sz w:val="24"/>
        </w:rPr>
        <w:t xml:space="preserve">               ___________   ________________________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D7C8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подпись                                   Ф.И.О.</w:t>
      </w:r>
    </w:p>
    <w:p w:rsidR="00CC77B1" w:rsidRPr="006D7C84" w:rsidRDefault="00CC77B1" w:rsidP="00CC77B1">
      <w:pPr>
        <w:widowControl w:val="0"/>
        <w:autoSpaceDE w:val="0"/>
        <w:autoSpaceDN w:val="0"/>
        <w:spacing w:after="0" w:line="240" w:lineRule="auto"/>
        <w:rPr>
          <w:rFonts w:cs="Calibri"/>
          <w:szCs w:val="20"/>
        </w:rPr>
      </w:pPr>
    </w:p>
    <w:p w:rsidR="00774DB3" w:rsidRDefault="00774DB3">
      <w:bookmarkStart w:id="1" w:name="_GoBack"/>
      <w:bookmarkEnd w:id="1"/>
    </w:p>
    <w:sectPr w:rsidR="00774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77B1"/>
    <w:rsid w:val="00774DB3"/>
    <w:rsid w:val="00CC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2E4109-2C5D-4B4A-85A6-D14B4F1A4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7B1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DA3CD72648B0194D98F7B41EC9AA89C200764C3F6838A5B5D4164A53EADF8553E88951883DECAEDC071CAD3F3y23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Александрова Ольга Юрьевна</dc:creator>
  <cp:keywords/>
  <dc:description/>
  <cp:lastModifiedBy>Александрова Ольга Юрьевна</cp:lastModifiedBy>
  <cp:revision>1</cp:revision>
  <dcterms:created xsi:type="dcterms:W3CDTF">2022-01-19T14:57:00Z</dcterms:created>
  <dcterms:modified xsi:type="dcterms:W3CDTF">2022-01-19T14:57:00Z</dcterms:modified>
</cp:coreProperties>
</file>