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0"/>
        <w:gridCol w:w="494"/>
        <w:gridCol w:w="494"/>
        <w:gridCol w:w="454"/>
        <w:gridCol w:w="737"/>
        <w:gridCol w:w="366"/>
        <w:gridCol w:w="387"/>
        <w:gridCol w:w="703"/>
        <w:gridCol w:w="1474"/>
      </w:tblGrid>
      <w:tr w:rsidR="00000000"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ЗАЯВЛЕНИЕ ПРИНЯТО</w:t>
            </w:r>
          </w:p>
          <w:p w:rsidR="00000000" w:rsidRDefault="006A3800">
            <w:pPr>
              <w:pStyle w:val="ConsPlusNormal"/>
            </w:pPr>
            <w:r>
              <w:t>"____" _______________ 20____</w:t>
            </w:r>
          </w:p>
          <w:p w:rsidR="00000000" w:rsidRDefault="006A3800">
            <w:pPr>
              <w:pStyle w:val="ConsPlusNormal"/>
            </w:pPr>
            <w:r>
              <w:t>________ час. ________ мин.</w:t>
            </w:r>
          </w:p>
          <w:p w:rsidR="00000000" w:rsidRDefault="006A3800">
            <w:pPr>
              <w:pStyle w:val="ConsPlusNormal"/>
            </w:pPr>
            <w:r>
              <w:t>зарегистрировано под N ___________________</w:t>
            </w:r>
          </w:p>
          <w:p w:rsidR="00000000" w:rsidRDefault="006A3800">
            <w:pPr>
              <w:pStyle w:val="ConsPlusNormal"/>
            </w:pPr>
            <w:r>
              <w:t>Специалист:</w:t>
            </w:r>
          </w:p>
          <w:p w:rsidR="00000000" w:rsidRDefault="006A3800">
            <w:pPr>
              <w:pStyle w:val="ConsPlusNormal"/>
            </w:pPr>
            <w:r>
              <w:t>___________________________</w:t>
            </w:r>
          </w:p>
          <w:p w:rsidR="00000000" w:rsidRDefault="006A3800">
            <w:pPr>
              <w:pStyle w:val="ConsPlusNormal"/>
            </w:pPr>
            <w:r>
              <w:t>___________________________</w:t>
            </w:r>
          </w:p>
          <w:p w:rsidR="00000000" w:rsidRDefault="006A3800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  <w:outlineLvl w:val="0"/>
            </w:pPr>
          </w:p>
        </w:tc>
        <w:tc>
          <w:tcPr>
            <w:tcW w:w="2179" w:type="dxa"/>
            <w:gridSpan w:val="4"/>
          </w:tcPr>
          <w:p w:rsidR="00000000" w:rsidRDefault="006A3800">
            <w:pPr>
              <w:pStyle w:val="ConsPlusNormal"/>
            </w:pPr>
            <w:r>
              <w:t>В администрацию</w:t>
            </w:r>
          </w:p>
        </w:tc>
        <w:tc>
          <w:tcPr>
            <w:tcW w:w="2930" w:type="dxa"/>
            <w:gridSpan w:val="4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2179" w:type="dxa"/>
            <w:gridSpan w:val="4"/>
          </w:tcPr>
          <w:p w:rsidR="00000000" w:rsidRDefault="006A3800">
            <w:pPr>
              <w:pStyle w:val="ConsPlusNormal"/>
            </w:pPr>
            <w:bookmarkStart w:id="0" w:name="_GoBack"/>
            <w:bookmarkEnd w:id="0"/>
          </w:p>
        </w:tc>
        <w:tc>
          <w:tcPr>
            <w:tcW w:w="2930" w:type="dxa"/>
            <w:gridSpan w:val="4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(наименование района)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</w:p>
        </w:tc>
        <w:tc>
          <w:tcPr>
            <w:tcW w:w="5109" w:type="dxa"/>
            <w:gridSpan w:val="8"/>
          </w:tcPr>
          <w:p w:rsidR="00000000" w:rsidRDefault="006A3800">
            <w:pPr>
              <w:pStyle w:val="ConsPlusNormal"/>
            </w:pPr>
            <w:r>
              <w:t>района Санкт-Петербурга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494" w:type="dxa"/>
          </w:tcPr>
          <w:p w:rsidR="00000000" w:rsidRDefault="006A3800">
            <w:pPr>
              <w:pStyle w:val="ConsPlusNormal"/>
            </w:pPr>
            <w:r>
              <w:t>от</w:t>
            </w:r>
          </w:p>
        </w:tc>
        <w:tc>
          <w:tcPr>
            <w:tcW w:w="4615" w:type="dxa"/>
            <w:gridSpan w:val="7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(фамилия, имя, отчество гражданина &lt;1&gt;)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 w:val="restart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(документ, удостоверяющий личность)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988" w:type="dxa"/>
            <w:gridSpan w:val="2"/>
          </w:tcPr>
          <w:p w:rsidR="00000000" w:rsidRDefault="006A3800">
            <w:pPr>
              <w:pStyle w:val="ConsPlusNormal"/>
            </w:pPr>
            <w:r>
              <w:t>серия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66" w:type="dxa"/>
          </w:tcPr>
          <w:p w:rsidR="00000000" w:rsidRDefault="006A3800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564" w:type="dxa"/>
            <w:gridSpan w:val="3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1442" w:type="dxa"/>
            <w:gridSpan w:val="3"/>
          </w:tcPr>
          <w:p w:rsidR="00000000" w:rsidRDefault="006A3800">
            <w:pPr>
              <w:pStyle w:val="ConsPlusNormal"/>
            </w:pPr>
            <w:r>
              <w:t>кем выдан</w:t>
            </w:r>
          </w:p>
        </w:tc>
        <w:tc>
          <w:tcPr>
            <w:tcW w:w="3667" w:type="dxa"/>
            <w:gridSpan w:val="5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</w:tcPr>
          <w:p w:rsidR="00000000" w:rsidRDefault="006A3800">
            <w:pPr>
              <w:pStyle w:val="ConsPlusNormal"/>
            </w:pPr>
            <w:r>
              <w:t>дата выдачи "_____" ________________ года,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2932" w:type="dxa"/>
            <w:gridSpan w:val="6"/>
          </w:tcPr>
          <w:p w:rsidR="00000000" w:rsidRDefault="006A3800">
            <w:pPr>
              <w:pStyle w:val="ConsPlusNormal"/>
            </w:pPr>
            <w:r>
              <w:t>дата рождения заявителя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2932" w:type="dxa"/>
            <w:gridSpan w:val="6"/>
          </w:tcPr>
          <w:p w:rsidR="00000000" w:rsidRDefault="006A3800">
            <w:pPr>
              <w:pStyle w:val="ConsPlusNormal"/>
            </w:pPr>
            <w:r>
              <w:t>адрес регистрации</w:t>
            </w:r>
          </w:p>
          <w:p w:rsidR="00000000" w:rsidRDefault="006A3800">
            <w:pPr>
              <w:pStyle w:val="ConsPlusNormal"/>
            </w:pPr>
            <w:r>
              <w:t>по месту жительства: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000000" w:rsidRDefault="006A3800">
            <w:pPr>
              <w:pStyle w:val="ConsPlusNormal"/>
            </w:pPr>
          </w:p>
        </w:tc>
        <w:tc>
          <w:tcPr>
            <w:tcW w:w="2932" w:type="dxa"/>
            <w:gridSpan w:val="6"/>
          </w:tcPr>
          <w:p w:rsidR="00000000" w:rsidRDefault="006A3800">
            <w:pPr>
              <w:pStyle w:val="ConsPlusNormal"/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(индекс)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000000" w:rsidRDefault="006A3800">
            <w:pPr>
              <w:pStyle w:val="ConsPlusNormal"/>
              <w:jc w:val="center"/>
            </w:pPr>
          </w:p>
        </w:tc>
        <w:tc>
          <w:tcPr>
            <w:tcW w:w="2179" w:type="dxa"/>
            <w:gridSpan w:val="4"/>
          </w:tcPr>
          <w:p w:rsidR="00000000" w:rsidRDefault="006A3800">
            <w:pPr>
              <w:pStyle w:val="ConsPlusNormal"/>
            </w:pPr>
            <w:r>
              <w:t>Санкт-Петербург,</w:t>
            </w:r>
          </w:p>
        </w:tc>
        <w:tc>
          <w:tcPr>
            <w:tcW w:w="2930" w:type="dxa"/>
            <w:gridSpan w:val="4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000000" w:rsidRDefault="006A3800">
            <w:pPr>
              <w:pStyle w:val="ConsPlusNormal"/>
            </w:pPr>
          </w:p>
        </w:tc>
        <w:tc>
          <w:tcPr>
            <w:tcW w:w="3635" w:type="dxa"/>
            <w:gridSpan w:val="7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  <w:r>
              <w:t>адрес фактического проживания: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  <w:vMerge/>
          </w:tcPr>
          <w:p w:rsidR="00000000" w:rsidRDefault="006A3800">
            <w:pPr>
              <w:pStyle w:val="ConsPlusNormal"/>
            </w:pPr>
          </w:p>
        </w:tc>
        <w:tc>
          <w:tcPr>
            <w:tcW w:w="3635" w:type="dxa"/>
            <w:gridSpan w:val="7"/>
          </w:tcPr>
          <w:p w:rsidR="00000000" w:rsidRDefault="006A380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(индекс)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000000" w:rsidRDefault="006A3800">
            <w:pPr>
              <w:pStyle w:val="ConsPlusNormal"/>
              <w:jc w:val="center"/>
            </w:pPr>
          </w:p>
        </w:tc>
        <w:tc>
          <w:tcPr>
            <w:tcW w:w="2179" w:type="dxa"/>
            <w:gridSpan w:val="4"/>
          </w:tcPr>
          <w:p w:rsidR="00000000" w:rsidRDefault="006A3800">
            <w:pPr>
              <w:pStyle w:val="ConsPlusNormal"/>
            </w:pPr>
            <w:r>
              <w:t>Санкт-Петербург,</w:t>
            </w:r>
          </w:p>
        </w:tc>
        <w:tc>
          <w:tcPr>
            <w:tcW w:w="2930" w:type="dxa"/>
            <w:gridSpan w:val="4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  <w:vMerge/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  <w:r>
              <w:t>номер телефона: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</w:tcPr>
          <w:p w:rsidR="00000000" w:rsidRDefault="006A3800">
            <w:pPr>
              <w:pStyle w:val="ConsPlusNormal"/>
            </w:pPr>
            <w:r>
              <w:t>адрес электронной почты заявителя</w:t>
            </w:r>
          </w:p>
          <w:p w:rsidR="00000000" w:rsidRDefault="006A3800">
            <w:pPr>
              <w:pStyle w:val="ConsPlusNormal"/>
            </w:pPr>
            <w:r>
              <w:t>(при наличии) ___________________________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</w:tcPr>
          <w:p w:rsidR="00000000" w:rsidRDefault="006A3800">
            <w:pPr>
              <w:pStyle w:val="ConsPlusNormal"/>
            </w:pPr>
            <w:r>
              <w:t>Страховой номер индивидуального лицевого счета в системе индивидуального (персонифицированного) учета в системах обязательного пенсионного страхования и обязательного социального страхования &lt;2&gt;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5109" w:type="dxa"/>
            <w:gridSpan w:val="8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9077" w:type="dxa"/>
            <w:gridSpan w:val="10"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9077" w:type="dxa"/>
            <w:gridSpan w:val="10"/>
          </w:tcPr>
          <w:p w:rsidR="00000000" w:rsidRDefault="006A3800">
            <w:pPr>
              <w:pStyle w:val="ConsPlusNormal"/>
              <w:jc w:val="center"/>
            </w:pPr>
            <w:r>
              <w:rPr>
                <w:b/>
                <w:bCs/>
              </w:rPr>
              <w:lastRenderedPageBreak/>
              <w:t>Заявление</w:t>
            </w:r>
          </w:p>
          <w:p w:rsidR="00000000" w:rsidRDefault="006A3800">
            <w:pPr>
              <w:pStyle w:val="ConsPlusNormal"/>
              <w:jc w:val="center"/>
            </w:pPr>
            <w:r>
              <w:rPr>
                <w:b/>
                <w:bCs/>
              </w:rPr>
              <w:t>о предоставлении дополнительного технического средства реабилитации &lt;3&gt;</w:t>
            </w:r>
          </w:p>
        </w:tc>
      </w:tr>
      <w:tr w:rsidR="00000000">
        <w:tc>
          <w:tcPr>
            <w:tcW w:w="9077" w:type="dxa"/>
            <w:gridSpan w:val="10"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9077" w:type="dxa"/>
            <w:gridSpan w:val="10"/>
          </w:tcPr>
          <w:p w:rsidR="00000000" w:rsidRDefault="006A3800">
            <w:pPr>
              <w:pStyle w:val="ConsPlusNormal"/>
              <w:ind w:firstLine="283"/>
              <w:jc w:val="both"/>
            </w:pPr>
            <w:r>
              <w:t xml:space="preserve">Прошу предоставить мне в соответствии с </w:t>
            </w:r>
            <w:hyperlink r:id="rId4" w:history="1">
              <w:r>
                <w:rPr>
                  <w:color w:val="0000FF"/>
                </w:rPr>
                <w:t>пунктом 4 статьи 48</w:t>
              </w:r>
            </w:hyperlink>
            <w:r>
              <w:t xml:space="preserve"> Закона Санкт-П</w:t>
            </w:r>
            <w:r>
              <w:t xml:space="preserve">етербурга от 09.11.2011 N 728-132 "Социальный кодекс Санкт-Петербурга" и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21.07.2015 N 649 "О мерах по реализации главы</w:t>
            </w:r>
            <w:r>
              <w:t xml:space="preserve"> 10 "Социальная поддержка инвалидов" Закона Санкт-Петербурга Закона Санкт-Петербурга "Социальный кодекс Санкт-Петербурга" дополнительное техническое средство реабилитации (далее - ДТСР):</w:t>
            </w:r>
          </w:p>
        </w:tc>
      </w:tr>
      <w:tr w:rsidR="00000000">
        <w:tc>
          <w:tcPr>
            <w:tcW w:w="9077" w:type="dxa"/>
            <w:gridSpan w:val="10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9077" w:type="dxa"/>
            <w:gridSpan w:val="10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(наименование ДТСР &lt;4&gt;)</w:t>
            </w:r>
          </w:p>
        </w:tc>
      </w:tr>
      <w:tr w:rsidR="00000000">
        <w:tc>
          <w:tcPr>
            <w:tcW w:w="9077" w:type="dxa"/>
            <w:gridSpan w:val="10"/>
          </w:tcPr>
          <w:p w:rsidR="00000000" w:rsidRDefault="006A3800">
            <w:pPr>
              <w:pStyle w:val="ConsPlusNormal"/>
              <w:ind w:firstLine="283"/>
              <w:jc w:val="both"/>
            </w:pPr>
            <w:r>
              <w:t xml:space="preserve">Перечень документов, </w:t>
            </w:r>
            <w:r>
              <w:t>прилагаемых инвалидом либо его представителем &lt;5&gt;, необходимых для предоставления ДТСР: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>1. Документ, удостоверяющий личность инвалида: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>паспорт гражданина Российской Федерации или временное удостоверение личности, выданное на период его замены (для инвалида</w:t>
            </w:r>
            <w:r>
              <w:t>, достигшего возраста 14 лет);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>свидетельство о рождении (для инвалида, не достигшего 14 лет).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>2. Документ, удостоверяющий личность представителя гражданина, и документ, подтверждающий его полномочия (в случае представления документов через представителя ин</w:t>
            </w:r>
            <w:r>
              <w:t>валида).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>3. Справка об установлении инвалидности, выданная федеральным государственным учреждением медико-социальной экспертизы (представляется инвалидом в случае отсутствия соответствующих сведений в государственной информационной системе "Единая централи</w:t>
            </w:r>
            <w:r>
              <w:t>зованная цифровая платформа в социальной сфере" либо по собственной инициативе).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>4. Документы, подтверждающие нуждаемость инвалида в ДТСР: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>индивидуальная программа реабилитации или абилитации инвалида (далее - ИПР), выдаваемая федеральным государственным у</w:t>
            </w:r>
            <w:r>
              <w:t>чреждением медико-социальной экспертизы, содержащая рекомендации по обеспечению ДТСР (представляется инвалидом в случае отсутствия соответствующих сведений в государственной информационной системе "Единая централизованная цифровая платформа в социальной сф</w:t>
            </w:r>
            <w:r>
              <w:t>ере" либо по собственной инициативе);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 xml:space="preserve">заключение медицинской организации, оказывающей первичную медико-санитарную помощь и входящей в перечень медицинских организаций, участвующих в реализации Территориальной программы государственных гарантий бесплатного </w:t>
            </w:r>
            <w:r>
              <w:t>оказания гражданам медицинской помощи в Санкт-Петербурге, содержащее информацию о медицинских показаниях для обеспечения ДТСР (в случае отсутствия у инвалида ИПР или записи в ИПР о нуждаемости инвалида в ДТСР), - в отношении ДТСР в виде кровати с механичес</w:t>
            </w:r>
            <w:r>
              <w:t>ким приводом регулирования, ванны складывающейся.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>5. Документ, подтверждающий регистрацию инвалида по месту жительства в Санкт-Петербурге (справка о регистрации по месту жительства граждан (форма 9), свидетельство о регистрации гражданина по месту жительст</w:t>
            </w:r>
            <w:r>
              <w:t>ва (форма 8) или решение суда об установлении места жительства (в случае если в паспорте гражданина Российской Федерации отсутствует отметка о регистрации гражданина по месту жительства в Санкт-Петербурге), в случае отсутствия сведений регистрационного уче</w:t>
            </w:r>
            <w:r>
              <w:t>та в государственной информационной системе Санкт-Петербурга "Жилищно-коммунальное хозяйство Санкт-Петербурга".</w:t>
            </w:r>
          </w:p>
          <w:p w:rsidR="00000000" w:rsidRDefault="006A3800">
            <w:pPr>
              <w:pStyle w:val="ConsPlusNormal"/>
              <w:ind w:firstLine="283"/>
              <w:jc w:val="both"/>
            </w:pPr>
            <w:r>
              <w:t>С порядком обеспечения ДТСР ознакомлен(а).</w:t>
            </w:r>
          </w:p>
        </w:tc>
      </w:tr>
    </w:tbl>
    <w:p w:rsidR="00000000" w:rsidRDefault="006A38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7878"/>
        <w:gridCol w:w="796"/>
      </w:tblGrid>
      <w:tr w:rsidR="00000000">
        <w:tc>
          <w:tcPr>
            <w:tcW w:w="9071" w:type="dxa"/>
            <w:gridSpan w:val="3"/>
          </w:tcPr>
          <w:p w:rsidR="00000000" w:rsidRDefault="006A3800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&lt;6&gt;: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  <w:jc w:val="both"/>
            </w:pPr>
            <w:r>
              <w:t>посредством уведомлений, направленных по электронной почте;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  <w:jc w:val="both"/>
            </w:pPr>
            <w:r>
              <w:t>посредством СМС-оповещений;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vMerge w:val="restart"/>
          </w:tcPr>
          <w:p w:rsidR="00000000" w:rsidRDefault="006A3800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vMerge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  <w:jc w:val="both"/>
            </w:pPr>
            <w:r>
              <w:t>посредством уведомлений в социальных сетях.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3"/>
          </w:tcPr>
          <w:p w:rsidR="00000000" w:rsidRDefault="006A3800">
            <w:pPr>
              <w:pStyle w:val="ConsPlusNormal"/>
              <w:ind w:firstLine="283"/>
              <w:jc w:val="both"/>
            </w:pPr>
            <w:r>
              <w:t>Способ получения решения (нужное указать):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  <w:jc w:val="both"/>
            </w:pPr>
            <w:r>
              <w:t>в администрации ___________________ района Санкт-Петербурга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vMerge w:val="restart"/>
          </w:tcPr>
          <w:p w:rsidR="00000000" w:rsidRDefault="006A3800">
            <w:pPr>
              <w:pStyle w:val="ConsPlusNormal"/>
              <w:jc w:val="both"/>
            </w:pPr>
            <w:r>
              <w:t>в Санкт-Петербургском государственном казенном учрежден</w:t>
            </w:r>
            <w:r>
              <w:t>ии "Многофункциональный центр предоставления государственных и муниципальных услуг" (далее - МФЦ) _____________________ района Санкт-Петербурга (указывается, если заявление подается через МФЦ) по адресу: ____________________________________________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vMerge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  <w:jc w:val="both"/>
            </w:pPr>
            <w:r>
              <w:t>от</w:t>
            </w:r>
            <w:r>
              <w:t>править посредством почтового отправления по адресу: ___________________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6A3800">
            <w:pPr>
              <w:pStyle w:val="ConsPlusNormal"/>
              <w:jc w:val="both"/>
            </w:pPr>
            <w:r>
              <w:t>Результат предоставления государственной услуги в отношении несовершеннолетнего, оформленный в форме документа на бумажном носителе, помимо заявителя может получить:</w:t>
            </w:r>
          </w:p>
        </w:tc>
      </w:tr>
      <w:tr w:rsidR="00000000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8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both"/>
            </w:pPr>
            <w:r>
              <w:t>&lt;7&gt;.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6A3800">
            <w:pPr>
              <w:pStyle w:val="ConsPlusNormal"/>
              <w:jc w:val="center"/>
            </w:pPr>
            <w:r>
              <w:t>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8674" w:type="dxa"/>
            <w:gridSpan w:val="2"/>
            <w:tcBorders>
              <w:left w:val="single" w:sz="4" w:space="0" w:color="auto"/>
            </w:tcBorders>
          </w:tcPr>
          <w:p w:rsidR="00000000" w:rsidRDefault="006A3800">
            <w:pPr>
              <w:pStyle w:val="ConsPlusNormal"/>
              <w:jc w:val="both"/>
            </w:pPr>
            <w:r>
              <w:t>Выражаю желание получить запрашиваемый результат предоставления госуда</w:t>
            </w:r>
            <w:r>
              <w:t>рственной услуги в отношении несовершеннолетнего лично &lt;8&gt;.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6A3800">
            <w:pPr>
              <w:pStyle w:val="ConsPlusNormal"/>
              <w:ind w:firstLine="283"/>
              <w:jc w:val="both"/>
            </w:pPr>
            <w:r>
              <w:t>"____" ____________ 20__ года.</w:t>
            </w:r>
          </w:p>
        </w:tc>
      </w:tr>
    </w:tbl>
    <w:p w:rsidR="00000000" w:rsidRDefault="006A38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40"/>
        <w:gridCol w:w="624"/>
        <w:gridCol w:w="340"/>
        <w:gridCol w:w="1020"/>
        <w:gridCol w:w="624"/>
        <w:gridCol w:w="2041"/>
        <w:gridCol w:w="340"/>
        <w:gridCol w:w="2098"/>
      </w:tblGrid>
      <w:tr w:rsidR="00000000">
        <w:tc>
          <w:tcPr>
            <w:tcW w:w="1644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624" w:type="dxa"/>
          </w:tcPr>
          <w:p w:rsidR="00000000" w:rsidRDefault="006A3800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1644" w:type="dxa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(подпись гражданина)</w:t>
            </w: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624" w:type="dxa"/>
          </w:tcPr>
          <w:p w:rsidR="00000000" w:rsidRDefault="006A3800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(подпись представителя гражданина)</w:t>
            </w: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00000">
        <w:tc>
          <w:tcPr>
            <w:tcW w:w="9071" w:type="dxa"/>
            <w:gridSpan w:val="9"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9"/>
          </w:tcPr>
          <w:p w:rsidR="00000000" w:rsidRDefault="006A3800">
            <w:pPr>
              <w:pStyle w:val="ConsPlusNormal"/>
              <w:ind w:firstLine="283"/>
              <w:jc w:val="both"/>
            </w:pPr>
            <w:r>
              <w:t>Сведения по документу, удостоверяющему личность заявителя, проверены, заявление с приложением к нему документов в количестве ____________ экземпляров принято "____"___________ ____ года, зарегистрировано под N ____________</w:t>
            </w:r>
          </w:p>
        </w:tc>
      </w:tr>
      <w:tr w:rsidR="00000000">
        <w:tc>
          <w:tcPr>
            <w:tcW w:w="9071" w:type="dxa"/>
            <w:gridSpan w:val="9"/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2608" w:type="dxa"/>
            <w:gridSpan w:val="3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6123" w:type="dxa"/>
            <w:gridSpan w:val="5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2608" w:type="dxa"/>
            <w:gridSpan w:val="3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both"/>
            </w:pPr>
            <w:r>
              <w:t>(подпись, дата)</w:t>
            </w: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6123" w:type="dxa"/>
            <w:gridSpan w:val="5"/>
            <w:tcBorders>
              <w:top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t>(должност</w:t>
            </w:r>
            <w:r>
              <w:t>ь, Ф.И.О. лица, принявшего документы)</w:t>
            </w:r>
          </w:p>
        </w:tc>
      </w:tr>
    </w:tbl>
    <w:p w:rsidR="00000000" w:rsidRDefault="006A38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40"/>
        <w:gridCol w:w="1814"/>
        <w:gridCol w:w="340"/>
        <w:gridCol w:w="1587"/>
        <w:gridCol w:w="340"/>
        <w:gridCol w:w="1077"/>
        <w:gridCol w:w="340"/>
        <w:gridCol w:w="399"/>
        <w:gridCol w:w="1247"/>
      </w:tblGrid>
      <w:tr w:rsidR="00000000">
        <w:tc>
          <w:tcPr>
            <w:tcW w:w="9071" w:type="dxa"/>
            <w:gridSpan w:val="10"/>
          </w:tcPr>
          <w:p w:rsidR="00000000" w:rsidRDefault="006A3800">
            <w:pPr>
              <w:pStyle w:val="ConsPlusNormal"/>
              <w:jc w:val="center"/>
            </w:pPr>
            <w:r>
              <w:t>- - - - - - - - - - - - - - - - - - - - - - - - - - - - - - - - - - - - - - - - - - - - - - - - - - - - - - - - - -</w:t>
            </w:r>
          </w:p>
        </w:tc>
      </w:tr>
      <w:tr w:rsidR="00000000">
        <w:tc>
          <w:tcPr>
            <w:tcW w:w="9071" w:type="dxa"/>
            <w:gridSpan w:val="10"/>
          </w:tcPr>
          <w:p w:rsidR="00000000" w:rsidRDefault="006A3800">
            <w:pPr>
              <w:pStyle w:val="ConsPlusNormal"/>
              <w:jc w:val="center"/>
            </w:pPr>
            <w:r>
              <w:rPr>
                <w:b/>
                <w:bCs/>
              </w:rPr>
              <w:t>(линия отреза)</w:t>
            </w:r>
          </w:p>
        </w:tc>
      </w:tr>
      <w:tr w:rsidR="00000000">
        <w:tc>
          <w:tcPr>
            <w:tcW w:w="9071" w:type="dxa"/>
            <w:gridSpan w:val="10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  <w:outlineLvl w:val="0"/>
            </w:pPr>
            <w:r>
              <w:rPr>
                <w:b/>
                <w:bCs/>
              </w:rPr>
              <w:t>Расписка-уведомление</w:t>
            </w:r>
          </w:p>
        </w:tc>
      </w:tr>
      <w:tr w:rsidR="00000000">
        <w:tc>
          <w:tcPr>
            <w:tcW w:w="907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  <w:r>
              <w:rPr>
                <w:b/>
                <w:bCs/>
              </w:rPr>
              <w:t>Заявление и документы</w:t>
            </w:r>
          </w:p>
        </w:tc>
      </w:tr>
      <w:tr w:rsidR="00000000">
        <w:tc>
          <w:tcPr>
            <w:tcW w:w="782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000000" w:rsidRDefault="006A3800">
            <w:pPr>
              <w:pStyle w:val="ConsPlusNormal"/>
              <w:jc w:val="both"/>
            </w:pPr>
            <w:r>
              <w:rPr>
                <w:b/>
                <w:bCs/>
              </w:rPr>
              <w:t>приняты</w:t>
            </w:r>
          </w:p>
        </w:tc>
      </w:tr>
      <w:tr w:rsidR="00000000">
        <w:tc>
          <w:tcPr>
            <w:tcW w:w="782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rPr>
                <w:b/>
                <w:bCs/>
              </w:rPr>
              <w:t>(фамилия, имя, отчество)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1814" w:type="dxa"/>
          </w:tcPr>
          <w:p w:rsidR="00000000" w:rsidRDefault="006A3800">
            <w:pPr>
              <w:pStyle w:val="ConsPlusNormal"/>
              <w:jc w:val="both"/>
            </w:pPr>
            <w:r>
              <w:rPr>
                <w:b/>
                <w:bCs/>
              </w:rPr>
              <w:t>"__" ____ 20__</w:t>
            </w: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340" w:type="dxa"/>
          </w:tcPr>
          <w:p w:rsidR="00000000" w:rsidRDefault="006A3800">
            <w:pPr>
              <w:pStyle w:val="ConsPlusNormal"/>
            </w:pPr>
          </w:p>
        </w:tc>
        <w:tc>
          <w:tcPr>
            <w:tcW w:w="16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rPr>
                <w:b/>
                <w:bCs/>
              </w:rPr>
              <w:t>(должность лица, принявшего документы)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rPr>
                <w:b/>
                <w:bCs/>
              </w:rPr>
              <w:t>(дата)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rPr>
                <w:b/>
                <w:bCs/>
              </w:rPr>
              <w:t>зарегистрировано под N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rPr>
                <w:b/>
                <w:bCs/>
              </w:rPr>
              <w:t>подпись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00000" w:rsidRDefault="006A3800">
            <w:pPr>
              <w:pStyle w:val="ConsPlusNormal"/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3800">
            <w:pPr>
              <w:pStyle w:val="ConsPlusNormal"/>
              <w:jc w:val="center"/>
            </w:pPr>
            <w:r>
              <w:rPr>
                <w:b/>
                <w:bCs/>
              </w:rPr>
              <w:t>расшифровка подписи</w:t>
            </w:r>
          </w:p>
        </w:tc>
      </w:tr>
    </w:tbl>
    <w:p w:rsidR="00000000" w:rsidRDefault="006A3800">
      <w:pPr>
        <w:pStyle w:val="ConsPlusNormal"/>
      </w:pPr>
    </w:p>
    <w:p w:rsidR="00000000" w:rsidRDefault="006A3800">
      <w:pPr>
        <w:pStyle w:val="ConsPlusNormal"/>
        <w:ind w:firstLine="540"/>
        <w:jc w:val="both"/>
      </w:pPr>
      <w:r>
        <w:t>--------------------------------</w:t>
      </w:r>
    </w:p>
    <w:p w:rsidR="00000000" w:rsidRDefault="006A3800">
      <w:pPr>
        <w:pStyle w:val="ConsPlusNormal"/>
        <w:spacing w:before="240"/>
        <w:ind w:firstLine="540"/>
        <w:jc w:val="both"/>
      </w:pPr>
      <w:r>
        <w:t>&lt;1&gt; Отчество указывается при его наличии.</w:t>
      </w:r>
    </w:p>
    <w:p w:rsidR="00000000" w:rsidRDefault="006A3800">
      <w:pPr>
        <w:pStyle w:val="ConsPlusNormal"/>
        <w:spacing w:before="240"/>
        <w:ind w:firstLine="540"/>
        <w:jc w:val="both"/>
      </w:pPr>
      <w:r>
        <w:t>&lt;2&gt; Заявитель вправе самостоятельно представить страховое свидетельство обязательного пенсионного страхования Российской Федерации либо уведомление о регистрации в системе индивидуального (персонифицированного) учета (АДИ-РЕГ), в том числе в форме электрон</w:t>
      </w:r>
      <w:r>
        <w:t>ного документа (при наличии).</w:t>
      </w:r>
    </w:p>
    <w:p w:rsidR="00000000" w:rsidRDefault="006A3800">
      <w:pPr>
        <w:pStyle w:val="ConsPlusNormal"/>
        <w:spacing w:before="240"/>
        <w:ind w:firstLine="540"/>
        <w:jc w:val="both"/>
      </w:pPr>
      <w:r>
        <w:t>&lt;3&gt; В случае если гражданину по медицинским показаниям рекомендовано несколько видов ДТСР, на бумажном носителе оформляется заявление на каждое ДТСР.</w:t>
      </w:r>
    </w:p>
    <w:p w:rsidR="00000000" w:rsidRDefault="006A3800">
      <w:pPr>
        <w:pStyle w:val="ConsPlusNormal"/>
        <w:spacing w:before="240"/>
        <w:ind w:firstLine="540"/>
        <w:jc w:val="both"/>
      </w:pPr>
      <w:r>
        <w:t xml:space="preserve">&lt;4&gt; Указывается наименование ДТСР, соответствующее наименованию ДТСР в </w:t>
      </w:r>
      <w:hyperlink r:id="rId6" w:history="1">
        <w:r>
          <w:rPr>
            <w:color w:val="0000FF"/>
          </w:rPr>
          <w:t>перечне</w:t>
        </w:r>
      </w:hyperlink>
      <w:r>
        <w:t xml:space="preserve"> модификаций ДТСР, утвержденном постановлением Правительства Санкт-Петербурга от 21.07.2015 N 649 "О мерах по реализации главы 10 "Социальн</w:t>
      </w:r>
      <w:r>
        <w:t>ая поддержка инвалидов" Закона Санкт-Петербурга "Социальный кодекс Санкт-Петербурга".</w:t>
      </w:r>
    </w:p>
    <w:p w:rsidR="00000000" w:rsidRDefault="006A3800">
      <w:pPr>
        <w:pStyle w:val="ConsPlusNormal"/>
        <w:spacing w:before="240"/>
        <w:ind w:firstLine="540"/>
        <w:jc w:val="both"/>
      </w:pPr>
      <w:r>
        <w:t>&lt;5&gt; При подаче заявления доверенным лицом заявление заполняется от имени инвалида и подписывается доверенным лицом. К заявлению прилагается документ, подтверждающий полно</w:t>
      </w:r>
      <w:r>
        <w:t>мочия доверенного лица.</w:t>
      </w:r>
    </w:p>
    <w:p w:rsidR="00000000" w:rsidRDefault="006A3800">
      <w:pPr>
        <w:pStyle w:val="ConsPlusNormal"/>
        <w:spacing w:before="240"/>
        <w:ind w:firstLine="540"/>
        <w:jc w:val="both"/>
      </w:pPr>
      <w:r>
        <w:t>&lt;6&gt; Заполняется при подаче запроса о предоставлении государственной услуги посредством МФЦ.</w:t>
      </w:r>
    </w:p>
    <w:p w:rsidR="00000000" w:rsidRDefault="006A3800">
      <w:pPr>
        <w:pStyle w:val="ConsPlusNormal"/>
        <w:spacing w:before="240"/>
        <w:ind w:firstLine="540"/>
        <w:jc w:val="both"/>
      </w:pPr>
      <w:r>
        <w:t>&lt;7&gt; До реализации технической возможности заполнения указанных сведений в заявлении о предоставлении государственной услуги при подаче в МФЦ</w:t>
      </w:r>
      <w:r>
        <w:t xml:space="preserve"> либо на Портале информация может быть представлена заявителем в виде отдельного заявления.</w:t>
      </w:r>
    </w:p>
    <w:p w:rsidR="00000000" w:rsidRDefault="006A3800">
      <w:pPr>
        <w:pStyle w:val="ConsPlusNormal"/>
        <w:spacing w:before="240"/>
        <w:ind w:firstLine="540"/>
        <w:jc w:val="both"/>
      </w:pPr>
      <w:r>
        <w:t>&lt;8&gt; В данном случае результат предоставления государственной услуги, оформленный в форме документа на бумажном носителе, не может быть предоставлен другому законном</w:t>
      </w:r>
      <w:r>
        <w:t>у представителю несовершеннолетнего.</w:t>
      </w:r>
    </w:p>
    <w:p w:rsidR="006A3800" w:rsidRDefault="006A3800">
      <w:pPr>
        <w:pStyle w:val="ConsPlusNormal"/>
      </w:pPr>
    </w:p>
    <w:sectPr w:rsidR="006A38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AA"/>
    <w:rsid w:val="004173AA"/>
    <w:rsid w:val="006A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869AB"/>
  <w14:defaultImageDpi w14:val="0"/>
  <w15:docId w15:val="{5C2078A9-17A9-4A51-BE10-EADBE4BB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8622&amp;date=07.10.2024&amp;dst=100647&amp;field=134" TargetMode="External"/><Relationship Id="rId5" Type="http://schemas.openxmlformats.org/officeDocument/2006/relationships/hyperlink" Target="https://login.consultant.ru/link/?req=doc&amp;base=SPB&amp;n=288622&amp;date=07.10.2024" TargetMode="External"/><Relationship Id="rId4" Type="http://schemas.openxmlformats.org/officeDocument/2006/relationships/hyperlink" Target="https://login.consultant.ru/link/?req=doc&amp;base=SPB&amp;n=296167&amp;date=07.10.2024&amp;dst=66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6726</Characters>
  <Application>Microsoft Office Word</Application>
  <DocSecurity>2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24.09.2024 N 1039-р"О внесении изменений в распоряжение Комитета по социальной политике Санкт-Петербурга от 06.08.2015 N 218-р"</vt:lpstr>
    </vt:vector>
  </TitlesOfParts>
  <Company>КонсультантПлюс Версия 4023.00.50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24.09.2024 N 1039-р"О внесении изменений в распоряжение Комитета по социальной политике Санкт-Петербурга от 06.08.2015 N 218-р"</dc:title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2024-10-07T11:36:00Z</dcterms:created>
  <dcterms:modified xsi:type="dcterms:W3CDTF">2024-10-07T11:36:00Z</dcterms:modified>
</cp:coreProperties>
</file>