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FB" w:rsidRDefault="001E3E10">
      <w:pPr>
        <w:pStyle w:val="ConsPlusNormal0"/>
        <w:jc w:val="center"/>
      </w:pPr>
      <w:bookmarkStart w:id="0" w:name="P1470"/>
      <w:bookmarkEnd w:id="0"/>
      <w:r>
        <w:rPr>
          <w:b/>
        </w:rPr>
        <w:t>Форма заявления</w:t>
      </w:r>
    </w:p>
    <w:p w:rsidR="00934DFB" w:rsidRDefault="001E3E10">
      <w:pPr>
        <w:pStyle w:val="ConsPlusNormal0"/>
        <w:jc w:val="center"/>
      </w:pPr>
      <w:r>
        <w:rPr>
          <w:b/>
        </w:rPr>
        <w:t>о предоставлении водного объекта в пользование</w:t>
      </w:r>
    </w:p>
    <w:p w:rsidR="00934DFB" w:rsidRDefault="00934DFB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3"/>
        <w:gridCol w:w="1302"/>
        <w:gridCol w:w="1229"/>
        <w:gridCol w:w="644"/>
        <w:gridCol w:w="1247"/>
        <w:gridCol w:w="3402"/>
      </w:tblGrid>
      <w:tr w:rsidR="00934DFB">
        <w:tc>
          <w:tcPr>
            <w:tcW w:w="44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44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(Комитет по природопользованию, охране окружающей среды и обеспечению экологической безопасности)</w:t>
            </w: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rPr>
                <w:b/>
              </w:rPr>
              <w:t>ЗАЯВЛЕНИЕ</w:t>
            </w: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(полное и сокращенное наименование юридического лица, Ф.И.О. заявителя - физического лица или индивидуального предпринимателя)</w:t>
            </w: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ИНН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КПП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ОГРН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ОКПО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ОКОПФ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ОКФС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ОКВЭД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ОКОНХ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ОКАТО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действующего на основании</w:t>
            </w:r>
          </w:p>
        </w:tc>
      </w:tr>
      <w:tr w:rsidR="00934DFB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устава</w:t>
            </w: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положения</w:t>
            </w: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иное (указать вид документа)</w:t>
            </w:r>
          </w:p>
        </w:tc>
        <w:tc>
          <w:tcPr>
            <w:tcW w:w="5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зарегистрированного</w:t>
            </w:r>
          </w:p>
        </w:tc>
        <w:tc>
          <w:tcPr>
            <w:tcW w:w="6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none" w:sz="0" w:space="0" w:color="auto"/>
          </w:tblBorders>
        </w:tblPrEx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(кем и когда зарегистрированы юридическое лицо, индивидуальный предприниматель)</w:t>
            </w:r>
          </w:p>
        </w:tc>
      </w:tr>
    </w:tbl>
    <w:p w:rsidR="00934DFB" w:rsidRDefault="00934DF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436"/>
        <w:gridCol w:w="781"/>
        <w:gridCol w:w="530"/>
        <w:gridCol w:w="340"/>
        <w:gridCol w:w="170"/>
        <w:gridCol w:w="170"/>
        <w:gridCol w:w="227"/>
        <w:gridCol w:w="397"/>
        <w:gridCol w:w="404"/>
        <w:gridCol w:w="405"/>
        <w:gridCol w:w="599"/>
        <w:gridCol w:w="406"/>
        <w:gridCol w:w="261"/>
        <w:gridCol w:w="1610"/>
        <w:gridCol w:w="1644"/>
      </w:tblGrid>
      <w:tr w:rsidR="00934DFB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</w:tc>
      </w:tr>
      <w:tr w:rsidR="00934DFB">
        <w:tc>
          <w:tcPr>
            <w:tcW w:w="55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от "____" ___________ 20__ г.,</w:t>
            </w:r>
          </w:p>
        </w:tc>
      </w:tr>
      <w:tr w:rsidR="00934DFB">
        <w:tc>
          <w:tcPr>
            <w:tcW w:w="55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выдан "____" __________ 20__ г.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(когда и кем выдан)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single" w:sz="4" w:space="0" w:color="auto"/>
          </w:tblBorders>
        </w:tblPrEx>
        <w:tc>
          <w:tcPr>
            <w:tcW w:w="45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Место нахождения (юридический адрес):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single" w:sz="4" w:space="0" w:color="auto"/>
          </w:tblBorders>
        </w:tblPrEx>
        <w:tc>
          <w:tcPr>
            <w:tcW w:w="29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Банковские реквизиты</w:t>
            </w:r>
          </w:p>
        </w:tc>
        <w:tc>
          <w:tcPr>
            <w:tcW w:w="61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single" w:sz="4" w:space="0" w:color="auto"/>
          </w:tblBorders>
        </w:tblPrEx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В лице</w:t>
            </w: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</w:tc>
      </w:tr>
      <w:tr w:rsidR="00934DFB"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дата рождения</w:t>
            </w: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паспорт серии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код подразделения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(иной документ, удостоверяющий личность)</w:t>
            </w:r>
          </w:p>
        </w:tc>
      </w:tr>
      <w:tr w:rsidR="00934DFB"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выдан "____" __________ 20__ г.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(когда и кем выдан)</w:t>
            </w:r>
          </w:p>
        </w:tc>
      </w:tr>
      <w:tr w:rsidR="00934DFB"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адрес проживания:</w:t>
            </w:r>
          </w:p>
        </w:tc>
        <w:tc>
          <w:tcPr>
            <w:tcW w:w="66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663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(полностью место постоянного проживания)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single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6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действующий от имени юридического лица:</w:t>
            </w:r>
          </w:p>
        </w:tc>
      </w:tr>
      <w:tr w:rsidR="00934DFB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380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:rsidR="00934DFB" w:rsidRDefault="001E3E10">
            <w:pPr>
              <w:pStyle w:val="ConsPlusNormal0"/>
              <w:jc w:val="both"/>
            </w:pPr>
            <w:r>
              <w:t>без доверенности</w:t>
            </w:r>
          </w:p>
        </w:tc>
      </w:tr>
      <w:tr w:rsidR="00934DFB">
        <w:tblPrEx>
          <w:tblBorders>
            <w:insideH w:val="single" w:sz="4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3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934DFB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380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:rsidR="00934DFB" w:rsidRDefault="001E3E10">
            <w:pPr>
              <w:pStyle w:val="ConsPlusNormal0"/>
              <w:jc w:val="both"/>
            </w:pPr>
            <w:r>
              <w:t>на основании доверенности, удостоверенной</w:t>
            </w:r>
          </w:p>
        </w:tc>
      </w:tr>
      <w:tr w:rsidR="00934DFB"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3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(Ф.И.О. нотариуса, округ)</w:t>
            </w:r>
          </w:p>
        </w:tc>
      </w:tr>
      <w:tr w:rsidR="00934DFB">
        <w:tc>
          <w:tcPr>
            <w:tcW w:w="4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"___" ________ 20___ г., N в реестре</w:t>
            </w:r>
          </w:p>
        </w:tc>
        <w:tc>
          <w:tcPr>
            <w:tcW w:w="49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По иным основаниям</w:t>
            </w:r>
          </w:p>
        </w:tc>
        <w:tc>
          <w:tcPr>
            <w:tcW w:w="61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61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(наименование и реквизиты документов)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rPr>
                <w:b/>
              </w:rPr>
              <w:t>Прошу предоставить в пользование: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(наименование водного объекта)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lastRenderedPageBreak/>
              <w:t>(место расположения водного объекта, его части)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(географические координаты участка водопользования)</w:t>
            </w:r>
          </w:p>
        </w:tc>
      </w:tr>
      <w:tr w:rsidR="00934DFB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для</w:t>
            </w:r>
          </w:p>
        </w:tc>
        <w:tc>
          <w:tcPr>
            <w:tcW w:w="83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83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(забора (изъятия) водных ресурсов из водного объекта/использования акватории водного объекта/использования водного объекта без забора (изъятия) водных ресурсов для производства электрической энергии)</w:t>
            </w:r>
          </w:p>
        </w:tc>
      </w:tr>
      <w:tr w:rsidR="00934DFB"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с целью</w:t>
            </w:r>
          </w:p>
        </w:tc>
        <w:tc>
          <w:tcPr>
            <w:tcW w:w="79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(указывается цель водопользования)</w:t>
            </w:r>
          </w:p>
        </w:tc>
      </w:tr>
      <w:tr w:rsidR="00934DFB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в</w:t>
            </w:r>
          </w:p>
        </w:tc>
        <w:tc>
          <w:tcPr>
            <w:tcW w:w="38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4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водопользование</w:t>
            </w:r>
          </w:p>
        </w:tc>
      </w:tr>
      <w:tr w:rsidR="00934DFB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(совместное, обособленное)</w:t>
            </w:r>
          </w:p>
        </w:tc>
        <w:tc>
          <w:tcPr>
            <w:tcW w:w="4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4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с размещением на водном объекте</w:t>
            </w:r>
          </w:p>
        </w:tc>
        <w:tc>
          <w:tcPr>
            <w:tcW w:w="49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4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49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(указываются размещаемые на водном объекте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водозаборные, другие гидротехнические или иные сооружения, их параметры)</w:t>
            </w:r>
          </w:p>
        </w:tc>
      </w:tr>
      <w:tr w:rsidR="00934DFB"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Параметры водопользования</w:t>
            </w:r>
          </w:p>
        </w:tc>
        <w:tc>
          <w:tcPr>
            <w:tcW w:w="5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(намечаемый объем забора (изъятия) водных ресурсов из водного объекта, тыс. куб. м/год; площадь акватории, в пределах которой намечается использование акватории водного объекта, км</w:t>
            </w:r>
            <w:r>
              <w:rPr>
                <w:vertAlign w:val="superscript"/>
              </w:rPr>
              <w:t>2</w:t>
            </w:r>
            <w:r>
              <w:t>; расчетное количество производимой электроэнергии, тыс. кВт.час/год)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Срок водопользования с "___" ____________ 20__ г. по "___" ____________ 20__ г.</w:t>
            </w:r>
          </w:p>
        </w:tc>
      </w:tr>
      <w:tr w:rsidR="00934DFB">
        <w:tc>
          <w:tcPr>
            <w:tcW w:w="90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ind w:firstLine="283"/>
              <w:jc w:val="both"/>
            </w:pPr>
            <w:r>
              <w:rPr>
                <w:b/>
              </w:rPr>
              <w:t>Приложения:</w:t>
            </w:r>
          </w:p>
          <w:p w:rsidR="00934DFB" w:rsidRDefault="001E3E10">
            <w:pPr>
              <w:pStyle w:val="ConsPlusNormal0"/>
              <w:ind w:firstLine="283"/>
              <w:jc w:val="both"/>
            </w:pPr>
            <w:r>
              <w:t>(Приводятся документы и материалы, предусмотренные</w:t>
            </w:r>
            <w:r w:rsidR="00A77EA0">
              <w:t xml:space="preserve"> пунктами 8 – 14 </w:t>
            </w:r>
            <w:r>
              <w:t>Правил подготовки и заключения договора водопользования, утвержденных Постановлением Правительст</w:t>
            </w:r>
            <w:r>
              <w:t>ва Российской Федерации от 18.02.2023 N 274 "О подготовке и заключении договора водопользования".)</w:t>
            </w:r>
          </w:p>
          <w:p w:rsidR="00934DFB" w:rsidRDefault="001E3E10">
            <w:pPr>
              <w:pStyle w:val="ConsPlusNormal0"/>
              <w:ind w:firstLine="283"/>
              <w:jc w:val="both"/>
            </w:pPr>
            <w:r>
              <w:t>Представленные документы и сведения, указанные в заявлении, достоверны.</w:t>
            </w:r>
          </w:p>
          <w:p w:rsidR="00934DFB" w:rsidRDefault="001E3E10">
            <w:pPr>
              <w:pStyle w:val="ConsPlusNormal0"/>
              <w:ind w:firstLine="283"/>
              <w:jc w:val="both"/>
            </w:pPr>
            <w:r>
              <w:t>Расписку о принятии документов получил(а).</w:t>
            </w:r>
          </w:p>
        </w:tc>
      </w:tr>
      <w:tr w:rsidR="00934DFB">
        <w:tc>
          <w:tcPr>
            <w:tcW w:w="581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ind w:firstLine="283"/>
              <w:jc w:val="both"/>
            </w:pPr>
            <w:r>
              <w:t>"____" _____________ 20__ г. "____" ч. "_</w:t>
            </w:r>
            <w:r>
              <w:t>___" мин.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581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(дата и время подачи заявления)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blPrEx>
          <w:tblBorders>
            <w:insideH w:val="single" w:sz="4" w:space="0" w:color="auto"/>
          </w:tblBorders>
        </w:tblPrEx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  <w:tr w:rsidR="00934DFB">
        <w:tc>
          <w:tcPr>
            <w:tcW w:w="27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DFB" w:rsidRDefault="00934DFB">
            <w:pPr>
              <w:pStyle w:val="ConsPlusNormal0"/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  <w:jc w:val="center"/>
            </w:pPr>
            <w:r>
              <w:t>(полностью Ф.И.О.)</w:t>
            </w:r>
          </w:p>
        </w:tc>
      </w:tr>
      <w:tr w:rsidR="00934DFB">
        <w:tc>
          <w:tcPr>
            <w:tcW w:w="55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4DFB" w:rsidRDefault="001E3E10">
            <w:pPr>
              <w:pStyle w:val="ConsPlusNormal0"/>
            </w:pPr>
            <w:r>
              <w:t>Номер записи в форме учета входящих документов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DFB" w:rsidRDefault="00934DFB">
            <w:pPr>
              <w:pStyle w:val="ConsPlusNormal0"/>
            </w:pPr>
          </w:p>
        </w:tc>
      </w:tr>
    </w:tbl>
    <w:p w:rsidR="00934DFB" w:rsidRDefault="00934DFB">
      <w:pPr>
        <w:pStyle w:val="ConsPlusNormal0"/>
        <w:jc w:val="both"/>
      </w:pPr>
      <w:bookmarkStart w:id="1" w:name="_GoBack"/>
      <w:bookmarkEnd w:id="1"/>
    </w:p>
    <w:sectPr w:rsidR="00934DFB" w:rsidSect="00A77EA0"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10" w:rsidRDefault="001E3E10">
      <w:r>
        <w:separator/>
      </w:r>
    </w:p>
  </w:endnote>
  <w:endnote w:type="continuationSeparator" w:id="0">
    <w:p w:rsidR="001E3E10" w:rsidRDefault="001E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10" w:rsidRDefault="001E3E10">
      <w:r>
        <w:separator/>
      </w:r>
    </w:p>
  </w:footnote>
  <w:footnote w:type="continuationSeparator" w:id="0">
    <w:p w:rsidR="001E3E10" w:rsidRDefault="001E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4DFB"/>
    <w:rsid w:val="001E3E10"/>
    <w:rsid w:val="00934DFB"/>
    <w:rsid w:val="00A77EA0"/>
    <w:rsid w:val="00E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F77C"/>
  <w15:docId w15:val="{75A44C79-EDEA-40A4-9575-98435690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77E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EA0"/>
  </w:style>
  <w:style w:type="paragraph" w:styleId="Footer">
    <w:name w:val="footer"/>
    <w:basedOn w:val="Normal"/>
    <w:link w:val="FooterChar"/>
    <w:uiPriority w:val="99"/>
    <w:unhideWhenUsed/>
    <w:rsid w:val="00A77E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871D74-0076-435A-BCB3-00A2259A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Распоряжение Комитета по природопользованию, охране окружающей среды и обеспечению экологической безопасности Правительства Санкт-Петербурга от 04.09.2012 N 134-р
(ред. от 17.03.2025)
"Об утверждении Административного регламента Комитета по природопользов</vt:lpstr>
    </vt:vector>
  </TitlesOfParts>
  <Company>КонсультантПлюс Версия 4024.00.50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природопользованию, охране окружающей среды и обеспечению экологической безопасности Правительства Санкт-Петербурга от 04.09.2012 N 134-р
(ред. от 17.03.2025)
"Об утверждении Административного регламента Комитета по природопользованию, охране окружающей среды и обеспечению экологической безопасности по предоставлению государственной услуги по осуществлению в установленном порядке предоставления в пользование водных объектов, находящихся в собственности Санкт-Петербурга (в том числе </dc:title>
  <cp:lastModifiedBy>a.pakhomova</cp:lastModifiedBy>
  <cp:revision>2</cp:revision>
  <dcterms:created xsi:type="dcterms:W3CDTF">2025-04-03T13:58:00Z</dcterms:created>
  <dcterms:modified xsi:type="dcterms:W3CDTF">2025-04-04T12:53:00Z</dcterms:modified>
</cp:coreProperties>
</file>