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EE" w:rsidRPr="00B621EE" w:rsidRDefault="00B621EE" w:rsidP="00B621EE">
      <w:pPr>
        <w:pStyle w:val="20"/>
        <w:shd w:val="clear" w:color="auto" w:fill="auto"/>
        <w:spacing w:after="0" w:line="266" w:lineRule="exact"/>
        <w:ind w:right="20"/>
        <w:jc w:val="center"/>
        <w:rPr>
          <w:color w:val="000000"/>
          <w:sz w:val="24"/>
          <w:lang w:eastAsia="ru-RU" w:bidi="ru-RU"/>
        </w:rPr>
      </w:pPr>
      <w:r w:rsidRPr="00B621EE">
        <w:rPr>
          <w:color w:val="000000"/>
          <w:sz w:val="24"/>
          <w:lang w:eastAsia="ru-RU" w:bidi="ru-RU"/>
        </w:rPr>
        <w:t>ЗАЯВЛЕНИЕ</w:t>
      </w:r>
    </w:p>
    <w:p w:rsidR="00B621EE" w:rsidRPr="00B621EE" w:rsidRDefault="00B621EE" w:rsidP="00B621EE">
      <w:pPr>
        <w:pStyle w:val="80"/>
        <w:shd w:val="clear" w:color="auto" w:fill="auto"/>
        <w:spacing w:after="277"/>
        <w:ind w:right="20"/>
        <w:rPr>
          <w:color w:val="000000"/>
          <w:sz w:val="24"/>
          <w:lang w:eastAsia="ru-RU" w:bidi="ru-RU"/>
        </w:rPr>
      </w:pPr>
      <w:r w:rsidRPr="00B621EE">
        <w:rPr>
          <w:color w:val="000000"/>
          <w:sz w:val="24"/>
          <w:lang w:eastAsia="ru-RU" w:bidi="ru-RU"/>
        </w:rPr>
        <w:t>О ПРИЗНАНИИ САДОВОГО ДОМА ЖИЛЫМ ДОМОМ</w:t>
      </w:r>
      <w:r w:rsidRPr="00B621EE">
        <w:rPr>
          <w:color w:val="000000"/>
          <w:sz w:val="24"/>
          <w:lang w:eastAsia="ru-RU" w:bidi="ru-RU"/>
        </w:rPr>
        <w:br/>
        <w:t>И ЖИЛОГО ДОМА САДОВЫМ ДОМОМ</w:t>
      </w:r>
    </w:p>
    <w:tbl>
      <w:tblPr>
        <w:tblStyle w:val="a3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</w:tblGrid>
      <w:tr w:rsidR="00B621EE" w:rsidRPr="00B621EE" w:rsidTr="00B621EE">
        <w:tc>
          <w:tcPr>
            <w:tcW w:w="2977" w:type="dxa"/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24"/>
                <w:lang w:bidi="ru-RU"/>
              </w:rPr>
              <w:t>В администрацию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21EE" w:rsidRPr="00B621EE" w:rsidTr="00B621EE">
        <w:tc>
          <w:tcPr>
            <w:tcW w:w="2977" w:type="dxa"/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B621EE" w:rsidRPr="00B621EE" w:rsidRDefault="00B621EE" w:rsidP="00B621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1EE">
              <w:rPr>
                <w:rFonts w:ascii="Times New Roman" w:hAnsi="Times New Roman" w:cs="Times New Roman"/>
                <w:sz w:val="20"/>
              </w:rPr>
              <w:t>наименование района</w:t>
            </w:r>
          </w:p>
        </w:tc>
      </w:tr>
      <w:tr w:rsidR="00B621EE" w:rsidRPr="00B621EE" w:rsidTr="00B621EE">
        <w:tc>
          <w:tcPr>
            <w:tcW w:w="2977" w:type="dxa"/>
          </w:tcPr>
          <w:p w:rsidR="00B621EE" w:rsidRPr="00B621EE" w:rsidRDefault="00B621EE" w:rsidP="00B621EE">
            <w:pPr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24"/>
                <w:lang w:bidi="ru-RU"/>
              </w:rPr>
              <w:t>района Санкт-Петербурга</w:t>
            </w:r>
          </w:p>
        </w:tc>
        <w:tc>
          <w:tcPr>
            <w:tcW w:w="2971" w:type="dxa"/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21EE" w:rsidRPr="00B621EE" w:rsidTr="00B621EE">
        <w:tc>
          <w:tcPr>
            <w:tcW w:w="5948" w:type="dxa"/>
            <w:gridSpan w:val="2"/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24"/>
                <w:lang w:bidi="ru-RU"/>
              </w:rPr>
              <w:t>от собственника садового дома, жилого дома</w:t>
            </w:r>
          </w:p>
        </w:tc>
      </w:tr>
      <w:tr w:rsidR="00B621EE" w:rsidRPr="00B621EE" w:rsidTr="00B621EE"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21EE" w:rsidRPr="00B621EE" w:rsidTr="00B621EE">
        <w:trPr>
          <w:trHeight w:val="562"/>
        </w:trPr>
        <w:tc>
          <w:tcPr>
            <w:tcW w:w="5948" w:type="dxa"/>
            <w:gridSpan w:val="2"/>
            <w:tcBorders>
              <w:top w:val="single" w:sz="4" w:space="0" w:color="auto"/>
            </w:tcBorders>
          </w:tcPr>
          <w:p w:rsidR="00B621EE" w:rsidRPr="00B621EE" w:rsidRDefault="00B621EE" w:rsidP="00B62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18"/>
              </w:rPr>
              <w:t>(для физических лиц указываются. Ф.И.О., дата рождения, место жительства, номер телефона, почтовый адрес заявителя или адрес электронной почты)</w:t>
            </w:r>
          </w:p>
        </w:tc>
      </w:tr>
      <w:tr w:rsidR="00B621EE" w:rsidRPr="00B621EE" w:rsidTr="00B621EE"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21EE" w:rsidRPr="00B621EE" w:rsidTr="00B621EE">
        <w:trPr>
          <w:trHeight w:val="562"/>
        </w:trPr>
        <w:tc>
          <w:tcPr>
            <w:tcW w:w="5948" w:type="dxa"/>
            <w:gridSpan w:val="2"/>
            <w:tcBorders>
              <w:top w:val="single" w:sz="4" w:space="0" w:color="auto"/>
            </w:tcBorders>
          </w:tcPr>
          <w:p w:rsidR="00B621EE" w:rsidRPr="00B621EE" w:rsidRDefault="00B621EE" w:rsidP="00B62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>(для представителя физического лица указываются Ф</w:t>
            </w:r>
            <w:r>
              <w:rPr>
                <w:rFonts w:ascii="Times New Roman" w:hAnsi="Times New Roman" w:cs="Times New Roman"/>
                <w:sz w:val="20"/>
                <w:lang w:bidi="ru-RU"/>
              </w:rPr>
              <w:t>.</w:t>
            </w: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>И</w:t>
            </w:r>
            <w:r>
              <w:rPr>
                <w:rFonts w:ascii="Times New Roman" w:hAnsi="Times New Roman" w:cs="Times New Roman"/>
                <w:sz w:val="20"/>
                <w:lang w:bidi="ru-RU"/>
              </w:rPr>
              <w:t>.</w:t>
            </w: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>О</w:t>
            </w:r>
            <w:r>
              <w:rPr>
                <w:rFonts w:ascii="Times New Roman" w:hAnsi="Times New Roman" w:cs="Times New Roman"/>
                <w:sz w:val="20"/>
                <w:lang w:bidi="ru-RU"/>
              </w:rPr>
              <w:t>,</w:t>
            </w: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 xml:space="preserve"> представителя, реквизиты доверенности, которая прилагается к заявлению)</w:t>
            </w:r>
          </w:p>
        </w:tc>
      </w:tr>
      <w:tr w:rsidR="00B621EE" w:rsidRPr="00B621EE" w:rsidTr="008B2F9C"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:rsidR="00B621EE" w:rsidRPr="00B621EE" w:rsidRDefault="00B621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21EE" w:rsidRPr="00B621EE" w:rsidTr="00B621EE">
        <w:trPr>
          <w:trHeight w:val="562"/>
        </w:trPr>
        <w:tc>
          <w:tcPr>
            <w:tcW w:w="5948" w:type="dxa"/>
            <w:gridSpan w:val="2"/>
          </w:tcPr>
          <w:p w:rsidR="00B621EE" w:rsidRPr="00B621EE" w:rsidRDefault="00B621EE" w:rsidP="00B621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>(для юридических лиц указываются: наименование, организационно-правовая форма, адрес места нахождения</w:t>
            </w:r>
            <w:r>
              <w:rPr>
                <w:rFonts w:ascii="Times New Roman" w:hAnsi="Times New Roman" w:cs="Times New Roman"/>
                <w:sz w:val="20"/>
                <w:lang w:bidi="ru-RU"/>
              </w:rPr>
              <w:t>,</w:t>
            </w:r>
            <w:r w:rsidRPr="00B621EE">
              <w:rPr>
                <w:rFonts w:ascii="Times New Roman" w:hAnsi="Times New Roman" w:cs="Times New Roman"/>
                <w:sz w:val="20"/>
                <w:lang w:bidi="ru-RU"/>
              </w:rPr>
              <w:t xml:space="preserve"> Ф.И.О. лица, уполномоченного представлять интересы юридического лица, с указанием реквизитов документа, удостоверяющего эти правомочия)</w:t>
            </w:r>
          </w:p>
        </w:tc>
      </w:tr>
    </w:tbl>
    <w:p w:rsidR="00B621EE" w:rsidRPr="00B621EE" w:rsidRDefault="00B621EE" w:rsidP="00B621EE">
      <w:pPr>
        <w:pStyle w:val="80"/>
        <w:shd w:val="clear" w:color="auto" w:fill="auto"/>
        <w:spacing w:before="240" w:after="0" w:line="220" w:lineRule="exact"/>
        <w:rPr>
          <w:sz w:val="24"/>
          <w:szCs w:val="24"/>
        </w:rPr>
      </w:pPr>
      <w:r w:rsidRPr="00B621EE">
        <w:rPr>
          <w:sz w:val="24"/>
          <w:szCs w:val="24"/>
        </w:rPr>
        <w:t>ЗАЯВЛЕНИЕ</w:t>
      </w:r>
    </w:p>
    <w:p w:rsidR="00B621EE" w:rsidRPr="00B621EE" w:rsidRDefault="00B621EE" w:rsidP="00B621EE">
      <w:pPr>
        <w:pStyle w:val="20"/>
        <w:shd w:val="clear" w:color="auto" w:fill="auto"/>
        <w:spacing w:after="0" w:line="528" w:lineRule="exact"/>
        <w:jc w:val="center"/>
        <w:rPr>
          <w:sz w:val="24"/>
          <w:szCs w:val="24"/>
        </w:rPr>
      </w:pPr>
      <w:r w:rsidRPr="00B621EE">
        <w:rPr>
          <w:sz w:val="24"/>
          <w:szCs w:val="24"/>
        </w:rPr>
        <w:t>о признании садового дома жилым домом и жилого дома садовым домом</w:t>
      </w:r>
    </w:p>
    <w:p w:rsidR="00C9214A" w:rsidRPr="00B621EE" w:rsidRDefault="00B621EE" w:rsidP="00B6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1EE">
        <w:rPr>
          <w:rFonts w:ascii="Times New Roman" w:eastAsia="Times New Roman" w:hAnsi="Times New Roman" w:cs="Times New Roman"/>
          <w:sz w:val="24"/>
          <w:szCs w:val="24"/>
        </w:rPr>
        <w:t xml:space="preserve">Прошу рассмотреть вопрос о признании садового дома/жилого дома,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21EE">
        <w:rPr>
          <w:rFonts w:ascii="Times New Roman" w:eastAsia="Times New Roman" w:hAnsi="Times New Roman" w:cs="Times New Roman"/>
          <w:sz w:val="24"/>
          <w:szCs w:val="24"/>
        </w:rPr>
        <w:t>асположенного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1EE">
        <w:rPr>
          <w:rFonts w:ascii="Times New Roman" w:eastAsia="Times New Roman" w:hAnsi="Times New Roman" w:cs="Times New Roman"/>
          <w:sz w:val="24"/>
          <w:szCs w:val="24"/>
        </w:rPr>
        <w:t>по адресу: Санкт-Петербург,</w:t>
      </w:r>
    </w:p>
    <w:p w:rsidR="00B621EE" w:rsidRPr="00B621EE" w:rsidRDefault="00B621EE" w:rsidP="00B621EE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621EE" w:rsidRDefault="00B621EE" w:rsidP="00B621EE">
      <w:pPr>
        <w:ind w:firstLine="708"/>
        <w:jc w:val="center"/>
        <w:rPr>
          <w:rFonts w:ascii="Times New Roman" w:eastAsia="Times New Roman" w:hAnsi="Times New Roman" w:cs="Times New Roman"/>
          <w:sz w:val="20"/>
          <w:lang w:bidi="ru-RU"/>
        </w:rPr>
      </w:pPr>
      <w:r w:rsidRPr="00B621EE">
        <w:rPr>
          <w:rFonts w:ascii="Times New Roman" w:eastAsia="Times New Roman" w:hAnsi="Times New Roman" w:cs="Times New Roman"/>
          <w:sz w:val="20"/>
          <w:lang w:bidi="ru-RU"/>
        </w:rPr>
        <w:t>(указывается наименование улицы, плошали, проспекта, бульвара, проезда и т.д., кадастровый номер садового дома или жилого дома и кадастровый номер земельного участка, на котором расположен садовый дом или жилой дом)</w:t>
      </w:r>
    </w:p>
    <w:p w:rsidR="00B621EE" w:rsidRPr="00B621EE" w:rsidRDefault="00B621EE" w:rsidP="00B621EE">
      <w:pPr>
        <w:spacing w:after="0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B621EE">
        <w:rPr>
          <w:rFonts w:ascii="Times New Roman" w:eastAsia="Times New Roman" w:hAnsi="Times New Roman" w:cs="Times New Roman"/>
          <w:sz w:val="24"/>
          <w:u w:val="single"/>
          <w:lang w:bidi="ru-RU"/>
        </w:rPr>
        <w:t>жилым домом/садовым домом.</w:t>
      </w:r>
    </w:p>
    <w:p w:rsidR="00B621EE" w:rsidRPr="00B621EE" w:rsidRDefault="00B621EE" w:rsidP="00B621EE">
      <w:pPr>
        <w:ind w:right="6236"/>
        <w:jc w:val="center"/>
        <w:rPr>
          <w:rFonts w:ascii="Times New Roman" w:eastAsia="Times New Roman" w:hAnsi="Times New Roman" w:cs="Times New Roman"/>
          <w:sz w:val="20"/>
          <w:lang w:bidi="ru-RU"/>
        </w:rPr>
      </w:pPr>
      <w:r w:rsidRPr="00B621EE">
        <w:rPr>
          <w:rFonts w:ascii="Times New Roman" w:eastAsia="Times New Roman" w:hAnsi="Times New Roman" w:cs="Times New Roman"/>
          <w:sz w:val="20"/>
          <w:lang w:bidi="ru-RU"/>
        </w:rPr>
        <w:t>ненужное зачерк</w:t>
      </w:r>
      <w:r>
        <w:rPr>
          <w:rFonts w:ascii="Times New Roman" w:eastAsia="Times New Roman" w:hAnsi="Times New Roman" w:cs="Times New Roman"/>
          <w:sz w:val="20"/>
          <w:lang w:bidi="ru-RU"/>
        </w:rPr>
        <w:t>ну</w:t>
      </w:r>
      <w:r w:rsidRPr="00B621EE">
        <w:rPr>
          <w:rFonts w:ascii="Times New Roman" w:eastAsia="Times New Roman" w:hAnsi="Times New Roman" w:cs="Times New Roman"/>
          <w:sz w:val="20"/>
          <w:lang w:bidi="ru-RU"/>
        </w:rPr>
        <w:t>ть</w:t>
      </w:r>
    </w:p>
    <w:p w:rsidR="00B621EE" w:rsidRPr="00B621EE" w:rsidRDefault="00B621EE" w:rsidP="00B621EE">
      <w:pPr>
        <w:spacing w:after="0"/>
        <w:ind w:right="6236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B621EE">
        <w:rPr>
          <w:rFonts w:ascii="Times New Roman" w:eastAsia="Times New Roman" w:hAnsi="Times New Roman" w:cs="Times New Roman"/>
          <w:sz w:val="24"/>
          <w:lang w:bidi="ru-RU"/>
        </w:rPr>
        <w:t>Приложение: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1377"/>
        <w:gridCol w:w="2992"/>
      </w:tblGrid>
      <w:tr w:rsidR="00B621EE" w:rsidTr="0090647B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1EE" w:rsidRPr="00B621EE" w:rsidRDefault="00B621EE" w:rsidP="00B621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1EE"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21EE" w:rsidRPr="00B621EE" w:rsidRDefault="00B621EE" w:rsidP="00B621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1EE">
              <w:rPr>
                <w:sz w:val="24"/>
                <w:szCs w:val="24"/>
              </w:rPr>
              <w:t>Количество</w:t>
            </w:r>
          </w:p>
          <w:p w:rsidR="00B621EE" w:rsidRPr="00B621EE" w:rsidRDefault="00B621EE" w:rsidP="00B621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1EE">
              <w:rPr>
                <w:sz w:val="24"/>
                <w:szCs w:val="24"/>
              </w:rPr>
              <w:t>листов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1EE" w:rsidRPr="00B621EE" w:rsidRDefault="00B621EE" w:rsidP="00B621E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21EE">
              <w:rPr>
                <w:sz w:val="24"/>
                <w:szCs w:val="24"/>
              </w:rPr>
              <w:t>Примечание</w:t>
            </w:r>
          </w:p>
        </w:tc>
      </w:tr>
      <w:tr w:rsidR="00B621EE" w:rsidTr="0090647B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</w:tr>
      <w:tr w:rsidR="00B621EE" w:rsidTr="0090647B">
        <w:tblPrEx>
          <w:tblCellMar>
            <w:top w:w="0" w:type="dxa"/>
            <w:bottom w:w="0" w:type="dxa"/>
          </w:tblCellMar>
        </w:tblPrEx>
        <w:trPr>
          <w:trHeight w:hRule="exact" w:val="273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</w:tr>
      <w:tr w:rsidR="00B621EE" w:rsidTr="0090647B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1EE" w:rsidRDefault="00B621EE" w:rsidP="0090647B">
            <w:pPr>
              <w:rPr>
                <w:sz w:val="10"/>
                <w:szCs w:val="10"/>
              </w:rPr>
            </w:pPr>
          </w:p>
        </w:tc>
      </w:tr>
    </w:tbl>
    <w:p w:rsidR="00B621EE" w:rsidRDefault="00B621EE" w:rsidP="00B621EE">
      <w:pPr>
        <w:spacing w:before="240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B621EE">
        <w:rPr>
          <w:rFonts w:ascii="Times New Roman" w:eastAsia="Times New Roman" w:hAnsi="Times New Roman" w:cs="Times New Roman"/>
          <w:sz w:val="24"/>
        </w:rPr>
        <w:t>Способы уведомления в случае направления запроса о предоставлении выписки из ЕГРН об основных характеристиках и зарегистрированных правах на объект недвижимости, содержащей сведения о зарегистрированных правах на садовый дом или жилой дом, а также информирования о результатах предоставления государственной услуги (нужное отметить) &lt;1&gt;: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8216"/>
      </w:tblGrid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>в устной либо в письменной форме (при подаче заявления лично);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>в «Личном кабинете» на Портале (при подаче заявления через МФЦ);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>по электронной почте (при подаче заявления через МФЦ);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  <w:vMerge w:val="restart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>посредством SMS-оповещения (в случае подачи заявления посредством МФЦ при соответствующей настройке в «Личном кабинете» на Портале);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  <w:vMerge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  <w:vMerge w:val="restart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 xml:space="preserve">в мобильных приложениях «Государственные услуги в Санкт-Петербурге» на платформах </w:t>
            </w:r>
            <w:proofErr w:type="spellStart"/>
            <w:r w:rsidRPr="002B176F">
              <w:rPr>
                <w:rFonts w:ascii="Times New Roman" w:eastAsia="Times New Roman" w:hAnsi="Times New Roman" w:cs="Times New Roman"/>
                <w:sz w:val="24"/>
              </w:rPr>
              <w:t>Android</w:t>
            </w:r>
            <w:proofErr w:type="spellEnd"/>
            <w:r w:rsidRPr="002B176F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2B176F">
              <w:rPr>
                <w:rFonts w:ascii="Times New Roman" w:eastAsia="Times New Roman" w:hAnsi="Times New Roman" w:cs="Times New Roman"/>
                <w:sz w:val="24"/>
              </w:rPr>
              <w:t>iOS</w:t>
            </w:r>
            <w:proofErr w:type="spellEnd"/>
            <w:r w:rsidRPr="002B176F">
              <w:rPr>
                <w:rFonts w:ascii="Times New Roman" w:eastAsia="Times New Roman" w:hAnsi="Times New Roman" w:cs="Times New Roman"/>
                <w:sz w:val="24"/>
              </w:rPr>
              <w:t xml:space="preserve"> при условии авторизации (при подаче заявления через МФЦ)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16" w:type="dxa"/>
            <w:vMerge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B176F" w:rsidRPr="002B176F" w:rsidRDefault="002B176F" w:rsidP="002B176F">
      <w:pPr>
        <w:spacing w:before="240"/>
        <w:ind w:right="-1" w:firstLine="708"/>
        <w:jc w:val="both"/>
        <w:rPr>
          <w:rFonts w:ascii="Times New Roman" w:eastAsia="Times New Roman" w:hAnsi="Times New Roman" w:cs="Times New Roman"/>
          <w:sz w:val="24"/>
          <w:lang w:bidi="ru-RU"/>
        </w:rPr>
      </w:pPr>
      <w:r w:rsidRPr="002B176F">
        <w:rPr>
          <w:rFonts w:ascii="Times New Roman" w:eastAsia="Times New Roman" w:hAnsi="Times New Roman" w:cs="Times New Roman"/>
          <w:sz w:val="24"/>
          <w:lang w:bidi="ru-RU"/>
        </w:rPr>
        <w:t>Документы, являющиеся результатом предоставления государственной услуги, прошу направить (выдать) посредством (нужное отметить) &lt;2&gt;: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8074"/>
      </w:tblGrid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74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ru-RU"/>
              </w:rPr>
              <w:t xml:space="preserve">В </w:t>
            </w:r>
            <w:r w:rsidRPr="002B176F">
              <w:rPr>
                <w:rFonts w:ascii="Times New Roman" w:eastAsia="Times New Roman" w:hAnsi="Times New Roman" w:cs="Times New Roman"/>
                <w:sz w:val="24"/>
                <w:lang w:bidi="ru-RU"/>
              </w:rPr>
              <w:t>администрации района Санкт-Петербурга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74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74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  <w:lang w:bidi="ru-RU"/>
              </w:rPr>
              <w:t>Многофункционального центра</w:t>
            </w: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74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74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Посредством почтового отправления с уведомлением о вручении</w:t>
            </w:r>
          </w:p>
        </w:tc>
      </w:tr>
    </w:tbl>
    <w:p w:rsidR="002B176F" w:rsidRDefault="002B176F" w:rsidP="002B17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B176F">
        <w:rPr>
          <w:rFonts w:ascii="Times New Roman" w:eastAsia="Times New Roman" w:hAnsi="Times New Roman" w:cs="Times New Roman"/>
          <w:sz w:val="24"/>
        </w:rPr>
        <w:t>Подпись лица, подавшего 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62"/>
        <w:gridCol w:w="336"/>
        <w:gridCol w:w="929"/>
        <w:gridCol w:w="456"/>
        <w:gridCol w:w="397"/>
        <w:gridCol w:w="375"/>
        <w:gridCol w:w="2333"/>
        <w:gridCol w:w="567"/>
        <w:gridCol w:w="3254"/>
      </w:tblGrid>
      <w:tr w:rsidR="002B176F" w:rsidTr="002B176F">
        <w:tc>
          <w:tcPr>
            <w:tcW w:w="33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5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33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(дата)</w:t>
            </w:r>
          </w:p>
        </w:tc>
        <w:tc>
          <w:tcPr>
            <w:tcW w:w="456" w:type="dxa"/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5" w:type="dxa"/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(подпись заявителя)</w:t>
            </w:r>
          </w:p>
        </w:tc>
        <w:tc>
          <w:tcPr>
            <w:tcW w:w="567" w:type="dxa"/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(расшифровка подписи заявителя)</w:t>
            </w:r>
          </w:p>
        </w:tc>
      </w:tr>
    </w:tbl>
    <w:p w:rsidR="002B176F" w:rsidRDefault="002B176F" w:rsidP="002B176F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2B176F" w:rsidTr="002B176F">
        <w:tc>
          <w:tcPr>
            <w:tcW w:w="4390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176F">
              <w:rPr>
                <w:rFonts w:ascii="Times New Roman" w:eastAsia="Times New Roman" w:hAnsi="Times New Roman" w:cs="Times New Roman"/>
                <w:sz w:val="24"/>
              </w:rPr>
              <w:t>Входящий номер регистрации заявления</w:t>
            </w:r>
          </w:p>
        </w:tc>
        <w:tc>
          <w:tcPr>
            <w:tcW w:w="4955" w:type="dxa"/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76F" w:rsidTr="002B176F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2B176F" w:rsidRDefault="002B176F" w:rsidP="002B176F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2B176F" w:rsidTr="002B176F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:rsidR="002B176F" w:rsidRPr="002B176F" w:rsidRDefault="002B176F" w:rsidP="002B176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(должность, Ф.И.О. должностного лица, (подпись) принявшего заявление)</w:t>
            </w:r>
          </w:p>
        </w:tc>
      </w:tr>
    </w:tbl>
    <w:p w:rsidR="002B176F" w:rsidRPr="00B621EE" w:rsidRDefault="002B176F" w:rsidP="002B176F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</w:rPr>
      </w:pPr>
    </w:p>
    <w:sectPr w:rsidR="002B176F" w:rsidRPr="00B621EE" w:rsidSect="002B176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6F" w:rsidRDefault="002B176F" w:rsidP="002B176F">
      <w:pPr>
        <w:spacing w:after="0" w:line="240" w:lineRule="auto"/>
      </w:pPr>
      <w:r>
        <w:separator/>
      </w:r>
    </w:p>
  </w:endnote>
  <w:endnote w:type="continuationSeparator" w:id="0">
    <w:p w:rsidR="002B176F" w:rsidRDefault="002B176F" w:rsidP="002B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6F" w:rsidRDefault="002B176F">
    <w:pPr>
      <w:pStyle w:val="a6"/>
    </w:pPr>
    <w:r>
      <w:t>&lt;2&gt; Заполняется только при подаче документов через Многофункциональный центр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6F" w:rsidRPr="002B176F" w:rsidRDefault="002B176F" w:rsidP="002B176F">
    <w:pPr>
      <w:pStyle w:val="a6"/>
      <w:jc w:val="both"/>
      <w:rPr>
        <w:rFonts w:ascii="Times New Roman" w:hAnsi="Times New Roman" w:cs="Times New Roman"/>
        <w:sz w:val="20"/>
      </w:rPr>
    </w:pPr>
    <w:r w:rsidRPr="002B176F">
      <w:rPr>
        <w:rFonts w:ascii="Times New Roman" w:hAnsi="Times New Roman" w:cs="Times New Roman"/>
        <w:sz w:val="20"/>
      </w:rPr>
      <w:t>&lt;1&gt; Заполняется только при подаче документов через Многофункциональный центр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6F" w:rsidRDefault="002B176F" w:rsidP="002B176F">
      <w:pPr>
        <w:spacing w:after="0" w:line="240" w:lineRule="auto"/>
      </w:pPr>
      <w:r>
        <w:separator/>
      </w:r>
    </w:p>
  </w:footnote>
  <w:footnote w:type="continuationSeparator" w:id="0">
    <w:p w:rsidR="002B176F" w:rsidRDefault="002B176F" w:rsidP="002B1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EE"/>
    <w:rsid w:val="002B176F"/>
    <w:rsid w:val="00A04469"/>
    <w:rsid w:val="00AB1262"/>
    <w:rsid w:val="00B621EE"/>
    <w:rsid w:val="00C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09D4"/>
  <w15:chartTrackingRefBased/>
  <w15:docId w15:val="{DA66CBFA-88B1-49AF-B054-5F534218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21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621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1EE"/>
    <w:pPr>
      <w:widowControl w:val="0"/>
      <w:shd w:val="clear" w:color="auto" w:fill="FFFFFF"/>
      <w:spacing w:after="660" w:line="231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621EE"/>
    <w:pPr>
      <w:widowControl w:val="0"/>
      <w:shd w:val="clear" w:color="auto" w:fill="FFFFFF"/>
      <w:spacing w:after="240" w:line="266" w:lineRule="exact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B6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basedOn w:val="a0"/>
    <w:link w:val="90"/>
    <w:rsid w:val="00B621E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621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2B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76F"/>
  </w:style>
  <w:style w:type="paragraph" w:styleId="a6">
    <w:name w:val="footer"/>
    <w:basedOn w:val="a"/>
    <w:link w:val="a7"/>
    <w:uiPriority w:val="99"/>
    <w:unhideWhenUsed/>
    <w:rsid w:val="002B1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2</cp:revision>
  <dcterms:created xsi:type="dcterms:W3CDTF">2021-04-02T08:04:00Z</dcterms:created>
  <dcterms:modified xsi:type="dcterms:W3CDTF">2021-04-02T08:04:00Z</dcterms:modified>
</cp:coreProperties>
</file>