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33" w:rsidRPr="005A07AA" w:rsidRDefault="00000533" w:rsidP="000005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5A07AA">
        <w:rPr>
          <w:rFonts w:ascii="Times New Roman" w:hAnsi="Times New Roman" w:cs="Times New Roman"/>
          <w:sz w:val="24"/>
          <w:szCs w:val="24"/>
        </w:rPr>
        <w:br/>
        <w:t xml:space="preserve">по предоставлению государственной услуги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0270">
        <w:rPr>
          <w:rFonts w:ascii="Times New Roman" w:hAnsi="Times New Roman" w:cs="Times New Roman"/>
          <w:sz w:val="24"/>
          <w:szCs w:val="24"/>
        </w:rPr>
        <w:t xml:space="preserve">по принятию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0270">
        <w:rPr>
          <w:rFonts w:ascii="Times New Roman" w:hAnsi="Times New Roman" w:cs="Times New Roman"/>
          <w:sz w:val="24"/>
          <w:szCs w:val="24"/>
        </w:rPr>
        <w:t xml:space="preserve">ешений </w:t>
      </w:r>
      <w:r w:rsidRPr="00BC165F">
        <w:rPr>
          <w:rFonts w:ascii="Times New Roman" w:hAnsi="Times New Roman" w:cs="Times New Roman"/>
          <w:sz w:val="24"/>
          <w:szCs w:val="24"/>
        </w:rPr>
        <w:t xml:space="preserve">о предоставлении права пользования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участком недр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65F">
        <w:rPr>
          <w:rFonts w:ascii="Times New Roman" w:hAnsi="Times New Roman" w:cs="Times New Roman"/>
          <w:sz w:val="24"/>
          <w:szCs w:val="24"/>
        </w:rPr>
        <w:t xml:space="preserve">местного значения для геологического изучения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и оценки пригодности участков недр для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и эксплуатации подземных сооружений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65F">
        <w:rPr>
          <w:rFonts w:ascii="Times New Roman" w:hAnsi="Times New Roman" w:cs="Times New Roman"/>
          <w:sz w:val="24"/>
          <w:szCs w:val="24"/>
        </w:rPr>
        <w:t xml:space="preserve">и регионального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значения, не связанных с добычей полезных ископаемых,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и (или) для строительства и эксплуатации подземных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сооружений местного и регионального значения, не связанных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с добычей полезных ископаемых, а также по осуществлению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оформления, государственной регистрации, выдачи,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переоформления лицензий на пользование недрами, внесения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изменений в лицензии на пользование недрами, досрочного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прекращения, приостановления осуществления права пользования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недрами местного значения, предоставленного для указанных </w:t>
      </w:r>
    </w:p>
    <w:p w:rsidR="00000533" w:rsidRDefault="00000533" w:rsidP="0000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целей, на территории Санкт-Петербурга</w:t>
      </w:r>
    </w:p>
    <w:p w:rsidR="00000533" w:rsidRDefault="00000533" w:rsidP="000005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0533" w:rsidRPr="005A07AA" w:rsidRDefault="00000533" w:rsidP="00000533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5A07AA">
        <w:rPr>
          <w:rFonts w:ascii="Times New Roman" w:hAnsi="Times New Roman" w:cs="Times New Roman"/>
          <w:b/>
          <w:i/>
          <w:sz w:val="24"/>
          <w:szCs w:val="24"/>
        </w:rPr>
        <w:t>На бланке организации</w:t>
      </w:r>
    </w:p>
    <w:p w:rsidR="00000533" w:rsidRPr="005A07AA" w:rsidRDefault="00000533" w:rsidP="000005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Председателю Комитета по природопользованию,</w:t>
      </w:r>
    </w:p>
    <w:p w:rsidR="00000533" w:rsidRPr="005A07AA" w:rsidRDefault="00000533" w:rsidP="000005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охране окружающей среды</w:t>
      </w:r>
    </w:p>
    <w:p w:rsidR="00000533" w:rsidRPr="005A07AA" w:rsidRDefault="00000533" w:rsidP="000005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и обеспечению экологической безопасности</w:t>
      </w:r>
    </w:p>
    <w:p w:rsidR="00000533" w:rsidRPr="005A07AA" w:rsidRDefault="00000533" w:rsidP="000005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>от ______ 20__ г. № ___                                      ______________________________________</w:t>
      </w:r>
    </w:p>
    <w:p w:rsidR="00000533" w:rsidRPr="005A07AA" w:rsidRDefault="00000533" w:rsidP="000005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(Ф.И.О.)</w:t>
      </w:r>
    </w:p>
    <w:p w:rsidR="00000533" w:rsidRDefault="00000533" w:rsidP="00000533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0" w:name="P1312"/>
      <w:bookmarkEnd w:id="0"/>
      <w:r>
        <w:rPr>
          <w:rFonts w:eastAsiaTheme="minorHAnsi"/>
          <w:b/>
          <w:bCs/>
          <w:sz w:val="24"/>
          <w:szCs w:val="24"/>
          <w:lang w:eastAsia="en-US"/>
        </w:rPr>
        <w:t>Заявление о досрочном прекращении, приостановлении осуществления права пользования недрами</w:t>
      </w:r>
    </w:p>
    <w:p w:rsidR="00000533" w:rsidRDefault="00000533" w:rsidP="00000533">
      <w:pPr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"/>
        <w:gridCol w:w="8561"/>
      </w:tblGrid>
      <w:tr w:rsidR="00000533" w:rsidTr="00A1074B"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</w:tcPr>
          <w:p w:rsidR="00000533" w:rsidRDefault="00000533" w:rsidP="00A1074B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33" w:rsidRDefault="00000533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0533" w:rsidTr="00A1074B">
        <w:tc>
          <w:tcPr>
            <w:tcW w:w="9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33" w:rsidRDefault="00000533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для юридических лиц: полное наименование заявителя, включая организационно-правовую форму, юридический и почтовый адрес, ИНН; ОГРН;</w:t>
            </w:r>
          </w:p>
          <w:p w:rsidR="00000533" w:rsidRDefault="00000533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для индивидуальных предпринимателей: фамилия, имя, отчество (при наличии), место жительства, реквизиты документа, удостоверяющего личность, ИНН, ОГРИП)</w:t>
            </w:r>
          </w:p>
        </w:tc>
      </w:tr>
      <w:tr w:rsidR="00000533" w:rsidTr="00A1074B"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33" w:rsidRDefault="00000533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прошу досрочно прекратить, приостановить осуществление права пользования участком недр: ___________________ </w:t>
            </w: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(государственный регистрационный номер лицензии на пользование недрами, дата государственной регистрации лицензии, целевое назначение работ)</w:t>
            </w:r>
          </w:p>
        </w:tc>
      </w:tr>
      <w:tr w:rsidR="00000533" w:rsidTr="00A1074B"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33" w:rsidRDefault="00000533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Основание для досрочного прекращения, приостановления осуществления права пользования:</w:t>
            </w:r>
          </w:p>
        </w:tc>
      </w:tr>
      <w:tr w:rsidR="00000533" w:rsidTr="00A1074B"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33" w:rsidRDefault="00000533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3. Принимаю на себя обязательства по безусловному выполнению мероприятий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по консервации или ликвидации горных выработок, объектов инфраструктуры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и рекультивации земель по лицензии </w:t>
            </w: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(серия, номер и вид лицензии)</w:t>
            </w:r>
          </w:p>
        </w:tc>
      </w:tr>
      <w:tr w:rsidR="00000533" w:rsidTr="00A1074B"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33" w:rsidRDefault="00000533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 Дата досрочного прекращения права пользования недрами (определяется календарной датой или событием) или период приостановления осуществления права пользования недрами (определяется периодом времени или наступлением определенного события)</w:t>
            </w:r>
          </w:p>
        </w:tc>
      </w:tr>
      <w:tr w:rsidR="00000533" w:rsidTr="00A1074B"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33" w:rsidRDefault="00000533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5. Фамилия, имя, отчество (при наличии), должность, телефон, адрес электронной почты, номер доверенности уполномоченного лица</w:t>
            </w:r>
          </w:p>
        </w:tc>
      </w:tr>
      <w:tr w:rsidR="00000533" w:rsidTr="00A1074B"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33" w:rsidRDefault="00000533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 Фамилия, имя, отчество (при наличии), должность, телефон, факс руководителя организации, индивидуального предпринимателя</w:t>
            </w:r>
          </w:p>
        </w:tc>
      </w:tr>
      <w:tr w:rsidR="00000533" w:rsidTr="00A1074B"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33" w:rsidRDefault="00000533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 Электронная почта заявителя для информирования о ходе предоставления государственной услуги и получения результата государственной услуги</w:t>
            </w:r>
          </w:p>
        </w:tc>
      </w:tr>
      <w:tr w:rsidR="00000533" w:rsidTr="00A1074B"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33" w:rsidRDefault="00000533" w:rsidP="00A1074B">
            <w:pPr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Подпись руководителя (владельца) ______________ </w:t>
            </w: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(расшифровка)</w:t>
            </w:r>
          </w:p>
        </w:tc>
      </w:tr>
      <w:tr w:rsidR="00000533" w:rsidTr="00A1074B"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33" w:rsidRDefault="00000533" w:rsidP="00A1074B">
            <w:pPr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Дата, печать (при наличии)</w:t>
            </w:r>
          </w:p>
        </w:tc>
      </w:tr>
    </w:tbl>
    <w:p w:rsidR="003C21F0" w:rsidRDefault="003C21F0">
      <w:bookmarkStart w:id="1" w:name="_GoBack"/>
      <w:bookmarkEnd w:id="1"/>
    </w:p>
    <w:sectPr w:rsidR="003C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7F"/>
    <w:rsid w:val="00000533"/>
    <w:rsid w:val="00250B7F"/>
    <w:rsid w:val="003C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9E6A"/>
  <w15:chartTrackingRefBased/>
  <w15:docId w15:val="{F45E1D76-88C0-4B95-917A-8F1C4ED7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05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2026-01-21T09:58:00Z</dcterms:created>
  <dcterms:modified xsi:type="dcterms:W3CDTF">2026-01-21T09:59:00Z</dcterms:modified>
</cp:coreProperties>
</file>