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B9" w:rsidRPr="00C166B9" w:rsidRDefault="00C166B9" w:rsidP="00C166B9">
      <w:pPr>
        <w:pStyle w:val="ConsPlusNormal"/>
        <w:jc w:val="right"/>
      </w:pPr>
    </w:p>
    <w:p w:rsidR="00C166B9" w:rsidRPr="00C166B9" w:rsidRDefault="00C166B9" w:rsidP="00C166B9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948"/>
        <w:gridCol w:w="340"/>
        <w:gridCol w:w="510"/>
        <w:gridCol w:w="397"/>
        <w:gridCol w:w="340"/>
        <w:gridCol w:w="454"/>
        <w:gridCol w:w="340"/>
        <w:gridCol w:w="623"/>
        <w:gridCol w:w="454"/>
        <w:gridCol w:w="1508"/>
        <w:gridCol w:w="363"/>
      </w:tblGrid>
      <w:tr w:rsidR="00C166B9" w:rsidRPr="00C166B9" w:rsidTr="0019192C"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B9" w:rsidRPr="00C166B9" w:rsidRDefault="00C166B9" w:rsidP="0019192C">
            <w:pPr>
              <w:pStyle w:val="ConsPlusNormal"/>
            </w:pPr>
            <w:r w:rsidRPr="00C166B9">
              <w:t>Заявление принято:</w:t>
            </w:r>
          </w:p>
          <w:p w:rsidR="00C166B9" w:rsidRPr="00C166B9" w:rsidRDefault="00C166B9" w:rsidP="0019192C">
            <w:pPr>
              <w:pStyle w:val="ConsPlusNormal"/>
            </w:pPr>
            <w:r w:rsidRPr="00C166B9">
              <w:t>__________________________</w:t>
            </w:r>
          </w:p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(дата)</w:t>
            </w:r>
          </w:p>
          <w:p w:rsidR="00C166B9" w:rsidRPr="00C166B9" w:rsidRDefault="00C166B9" w:rsidP="0019192C">
            <w:pPr>
              <w:pStyle w:val="ConsPlusNormal"/>
            </w:pPr>
            <w:r w:rsidRPr="00C166B9">
              <w:t>и зарегистрировано под N _____</w:t>
            </w:r>
          </w:p>
          <w:p w:rsidR="00C166B9" w:rsidRPr="00C166B9" w:rsidRDefault="00C166B9" w:rsidP="0019192C">
            <w:pPr>
              <w:pStyle w:val="ConsPlusNormal"/>
            </w:pPr>
            <w:r w:rsidRPr="00C166B9">
              <w:t>Специалист _________________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</w:pPr>
            <w:r w:rsidRPr="00C166B9">
              <w:t>В администрацию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c>
          <w:tcPr>
            <w:tcW w:w="3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(наименование района)</w:t>
            </w:r>
          </w:p>
        </w:tc>
      </w:tr>
      <w:tr w:rsidR="00C166B9" w:rsidRPr="00C166B9" w:rsidTr="0019192C">
        <w:tc>
          <w:tcPr>
            <w:tcW w:w="3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49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</w:pPr>
            <w:r w:rsidRPr="00C166B9">
              <w:t>района Санкт-Петербурга</w:t>
            </w:r>
          </w:p>
        </w:tc>
      </w:tr>
      <w:tr w:rsidR="00C166B9" w:rsidRPr="00C166B9" w:rsidTr="0019192C">
        <w:tc>
          <w:tcPr>
            <w:tcW w:w="3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</w:pPr>
            <w:r w:rsidRPr="00C166B9">
              <w:t>от</w:t>
            </w:r>
          </w:p>
        </w:tc>
        <w:tc>
          <w:tcPr>
            <w:tcW w:w="41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both"/>
            </w:pPr>
            <w:r w:rsidRPr="00C166B9">
              <w:t>,</w:t>
            </w:r>
          </w:p>
        </w:tc>
      </w:tr>
      <w:tr w:rsidR="00C166B9" w:rsidRPr="00C166B9" w:rsidTr="0019192C">
        <w:tc>
          <w:tcPr>
            <w:tcW w:w="3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41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(фамилия, имя, отчество &lt;1&gt;)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</w:pPr>
            <w:r w:rsidRPr="00C166B9">
              <w:t>дата рождения</w:t>
            </w:r>
          </w:p>
        </w:tc>
        <w:tc>
          <w:tcPr>
            <w:tcW w:w="2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both"/>
            </w:pPr>
            <w:r w:rsidRPr="00C166B9">
              <w:t>,</w:t>
            </w: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49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  <w:r w:rsidRPr="00C166B9">
              <w:t>адрес регистрации по месту жительства в Санкт-Петербурге:</w:t>
            </w: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49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49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49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</w:pPr>
            <w:r w:rsidRPr="00C166B9">
              <w:t>номер телефона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both"/>
            </w:pPr>
            <w:r w:rsidRPr="00C166B9">
              <w:t>,</w:t>
            </w: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49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  <w:r w:rsidRPr="00C166B9">
              <w:t>документ, удостоверяющий личность:</w:t>
            </w: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</w:pPr>
            <w:r w:rsidRPr="00C166B9">
              <w:t>серия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both"/>
            </w:pPr>
            <w:r w:rsidRPr="00C166B9">
              <w:t>N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</w:pPr>
            <w:r w:rsidRPr="00C166B9">
              <w:t>дата выдачи</w:t>
            </w:r>
          </w:p>
        </w:tc>
        <w:tc>
          <w:tcPr>
            <w:tcW w:w="3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</w:pPr>
            <w:r w:rsidRPr="00C166B9">
              <w:t>кем выдан</w:t>
            </w:r>
          </w:p>
        </w:tc>
        <w:tc>
          <w:tcPr>
            <w:tcW w:w="37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49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49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  <w:r w:rsidRPr="00C166B9">
              <w:t>адрес эл. почты (при наличии)</w:t>
            </w: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49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26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  <w:r w:rsidRPr="00C166B9">
              <w:t>СНИЛС (по желанию)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6B9" w:rsidRPr="00C166B9" w:rsidRDefault="00C166B9" w:rsidP="0019192C">
            <w:pPr>
              <w:pStyle w:val="ConsPlusNormal"/>
              <w:jc w:val="center"/>
            </w:pPr>
            <w:bookmarkStart w:id="0" w:name="P1173"/>
            <w:bookmarkEnd w:id="0"/>
            <w:r w:rsidRPr="00C166B9">
              <w:t>ЗАЯВЛЕНИЕ</w:t>
            </w:r>
          </w:p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о выдаче удостоверения, подтверждающего статус многодетной семьи на территории Российской Федерации</w:t>
            </w: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Прошу выдать удостоверение, подтверждающее статус многодетной семьи на территории Российской Федерации в соответствии с распоряжением Правительства Российской Федерации от 29.06.2024 N 1725-р "Об утверждении единого образца удостоверения, подтверждающего статус многодетной семьи в Российской Федерации, и описания его бланка" и постановлением Губернатора Санкт-Петербурга от 29.10.2024 N 90-пг "О реализации пункта 5 Указа Президента Российской Федерации от 23.01.2024 N 63" (далее - Постановление)</w:t>
            </w: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При подаче заявления представлены документы:</w:t>
            </w: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1.</w:t>
            </w:r>
          </w:p>
        </w:tc>
        <w:tc>
          <w:tcPr>
            <w:tcW w:w="82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2.</w:t>
            </w:r>
          </w:p>
        </w:tc>
        <w:tc>
          <w:tcPr>
            <w:tcW w:w="82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3.</w:t>
            </w:r>
          </w:p>
        </w:tc>
        <w:tc>
          <w:tcPr>
            <w:tcW w:w="82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4.</w:t>
            </w:r>
          </w:p>
        </w:tc>
        <w:tc>
          <w:tcPr>
            <w:tcW w:w="82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5.</w:t>
            </w:r>
          </w:p>
        </w:tc>
        <w:tc>
          <w:tcPr>
            <w:tcW w:w="82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6.</w:t>
            </w:r>
          </w:p>
        </w:tc>
        <w:tc>
          <w:tcPr>
            <w:tcW w:w="82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Представленные документы после копирования (сканирования) возвращены, за исключением фотографий.</w:t>
            </w:r>
          </w:p>
        </w:tc>
      </w:tr>
    </w:tbl>
    <w:p w:rsidR="00C166B9" w:rsidRPr="00C166B9" w:rsidRDefault="00C166B9" w:rsidP="00C166B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8607"/>
      </w:tblGrid>
      <w:tr w:rsidR="00C166B9" w:rsidRPr="00C166B9" w:rsidTr="0019192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both"/>
            </w:pPr>
            <w:r w:rsidRPr="00C166B9">
              <w:t>Состав семьи:</w:t>
            </w:r>
          </w:p>
        </w:tc>
      </w:tr>
      <w:tr w:rsidR="00C166B9" w:rsidRPr="00C166B9" w:rsidTr="0019192C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1.</w:t>
            </w:r>
          </w:p>
        </w:tc>
        <w:tc>
          <w:tcPr>
            <w:tcW w:w="8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2.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3.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4.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5.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6.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7.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8.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9.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(Ф.И.О. члена семьи, число, месяц, год рождения,</w:t>
            </w:r>
          </w:p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адрес регистрации по месту жительства, пребывания)</w:t>
            </w:r>
          </w:p>
        </w:tc>
      </w:tr>
    </w:tbl>
    <w:p w:rsidR="00C166B9" w:rsidRPr="00C166B9" w:rsidRDefault="00C166B9" w:rsidP="00C166B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C166B9" w:rsidRPr="00C166B9" w:rsidTr="0019192C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Я,</w:t>
            </w:r>
          </w:p>
        </w:tc>
        <w:tc>
          <w:tcPr>
            <w:tcW w:w="8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8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rPr>
                <w:b/>
              </w:rPr>
              <w:t>(фамилия, имя, отчество заявителя)</w:t>
            </w:r>
          </w:p>
        </w:tc>
      </w:tr>
      <w:tr w:rsidR="00C166B9" w:rsidRPr="00C166B9" w:rsidTr="0019192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both"/>
            </w:pPr>
            <w:r w:rsidRPr="00C166B9">
              <w:t xml:space="preserve">уведомлен(а) о наступлении обстоятельств, влекущих изменение периода предоставления мер социальной поддержки, указанных в </w:t>
            </w:r>
            <w:hyperlink r:id="rId4" w:tooltip="Постановление Губернатора Санкт-Петербурга от 29.10.2024 N 90-пг &quot;О реализации пункта 5 Указа Президента Российской Федерации от 23.01.2024 N 63&quot; {КонсультантПлюс}">
              <w:r w:rsidRPr="00C166B9">
                <w:t>пунктах 2.5</w:t>
              </w:r>
            </w:hyperlink>
            <w:r w:rsidRPr="00C166B9">
              <w:t xml:space="preserve"> (об обстоятельствах, указанных в </w:t>
            </w:r>
            <w:hyperlink r:id="rId5" w:tooltip="Постановление Губернатора Санкт-Петербурга от 29.10.2024 N 90-пг &quot;О реализации пункта 5 Указа Президента Российской Федерации от 23.01.2024 N 63&quot; {КонсультантПлюс}">
              <w:r w:rsidRPr="00C166B9">
                <w:t>абзацах пятом</w:t>
              </w:r>
            </w:hyperlink>
            <w:r w:rsidRPr="00C166B9">
              <w:t xml:space="preserve"> и </w:t>
            </w:r>
            <w:hyperlink r:id="rId6" w:tooltip="Постановление Губернатора Санкт-Петербурга от 29.10.2024 N 90-пг &quot;О реализации пункта 5 Указа Президента Российской Федерации от 23.01.2024 N 63&quot; {КонсультантПлюс}">
              <w:r w:rsidRPr="00C166B9">
                <w:t>шестом пункта 2.5</w:t>
              </w:r>
            </w:hyperlink>
            <w:r w:rsidRPr="00C166B9">
              <w:t xml:space="preserve"> до 10 сентября года достижения старшим ребенком из трех несовершеннолетних детей возраста 18 лет) и </w:t>
            </w:r>
            <w:hyperlink r:id="rId7" w:tooltip="Постановление Губернатора Санкт-Петербурга от 29.10.2024 N 90-пг &quot;О реализации пункта 5 Указа Президента Российской Федерации от 23.01.2024 N 63&quot; {КонсультантПлюс}">
              <w:r w:rsidRPr="00C166B9">
                <w:t>2.6</w:t>
              </w:r>
            </w:hyperlink>
            <w:r w:rsidRPr="00C166B9">
              <w:t xml:space="preserve"> Порядка выдачи удостоверения, подтверждающего статус многодетной семьи в Российской Федерации, утвержденного Постановлением, обязуюсь письменно сообщить в администрацию _________________ района Санкт-Петербурга либо в Санкт-Петербургское государственное казенное учреждение "Многофункциональный центр предоставления государственных и муниципальных услуг" (далее - МФЦ) по </w:t>
            </w:r>
            <w:r w:rsidRPr="00C166B9">
              <w:lastRenderedPageBreak/>
              <w:t>месту жительства (пребывания) или в электронной форме посредством Портала "Государственные и муниципальные услуги (функции) в Санкт-Петербурге" (далее - Портал), федерального Портала, в течение десяти рабочих дней с даты наступления соответствующих обстоятельств.</w:t>
            </w:r>
          </w:p>
        </w:tc>
      </w:tr>
    </w:tbl>
    <w:p w:rsidR="00C166B9" w:rsidRPr="00C166B9" w:rsidRDefault="00C166B9" w:rsidP="00C166B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166B9" w:rsidRPr="00C166B9" w:rsidTr="001919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Результат предоставления государственной услуги прошу выдать (направить) (нужное отметить):</w:t>
            </w: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- в части уведомления о принятом решении:</w:t>
            </w:r>
          </w:p>
          <w:p w:rsidR="00C166B9" w:rsidRPr="00C166B9" w:rsidRDefault="00C166B9" w:rsidP="0019192C">
            <w:pPr>
              <w:pStyle w:val="ConsPlusNormal"/>
              <w:ind w:left="567"/>
              <w:jc w:val="both"/>
            </w:pPr>
            <w:r w:rsidRPr="00C166B9">
              <w:t>- при личном посещении администрации района;</w:t>
            </w:r>
          </w:p>
          <w:p w:rsidR="00C166B9" w:rsidRPr="00C166B9" w:rsidRDefault="00C166B9" w:rsidP="0019192C">
            <w:pPr>
              <w:pStyle w:val="ConsPlusNormal"/>
              <w:ind w:left="567"/>
              <w:jc w:val="both"/>
            </w:pPr>
            <w:r w:rsidRPr="00C166B9">
              <w:t>- в структурном подразделении МФЦ &lt;*&gt;;</w:t>
            </w:r>
          </w:p>
          <w:p w:rsidR="00C166B9" w:rsidRPr="00C166B9" w:rsidRDefault="00C166B9" w:rsidP="0019192C">
            <w:pPr>
              <w:pStyle w:val="ConsPlusNormal"/>
              <w:ind w:left="567"/>
              <w:jc w:val="both"/>
            </w:pPr>
            <w:r w:rsidRPr="00C166B9">
              <w:t>- в электронной форме посредством Портала &lt;**&gt;;</w:t>
            </w:r>
          </w:p>
          <w:p w:rsidR="00C166B9" w:rsidRPr="00C166B9" w:rsidRDefault="00C166B9" w:rsidP="0019192C">
            <w:pPr>
              <w:pStyle w:val="ConsPlusNormal"/>
              <w:ind w:left="567"/>
              <w:jc w:val="both"/>
            </w:pPr>
            <w:r w:rsidRPr="00C166B9">
              <w:t>- в электронной форме посредством федерального Портала &lt;***&gt;.</w:t>
            </w: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- в части выдачи удостоверения:</w:t>
            </w:r>
          </w:p>
          <w:p w:rsidR="00C166B9" w:rsidRPr="00C166B9" w:rsidRDefault="00C166B9" w:rsidP="0019192C">
            <w:pPr>
              <w:pStyle w:val="ConsPlusNormal"/>
              <w:ind w:left="283" w:firstLine="283"/>
              <w:jc w:val="both"/>
            </w:pPr>
            <w:r w:rsidRPr="00C166B9">
              <w:t>- при личном посещении администрации района;</w:t>
            </w:r>
          </w:p>
          <w:p w:rsidR="00C166B9" w:rsidRPr="00C166B9" w:rsidRDefault="00C166B9" w:rsidP="0019192C">
            <w:pPr>
              <w:pStyle w:val="ConsPlusNormal"/>
              <w:ind w:left="283" w:firstLine="283"/>
              <w:jc w:val="both"/>
            </w:pPr>
            <w:r w:rsidRPr="00C166B9">
              <w:t>- в структурном подразделении МФЦ &lt;*&gt;.</w:t>
            </w: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--------------------------------</w:t>
            </w: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&lt;*&gt;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 или Портала. При подаче заявления о предоставлении государственной услуги посредством Портала результат предоставления государственной услуги может быть получен в любом структурном подразделении МФЦ, указанном в заявлении. При подаче заявления о предоставлении государственной услуги посредством МФЦ результат предоставления государственной услуги выдается в структурном подразделении МФЦ, в котором было подано указанное заявление.</w:t>
            </w: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&lt;**&gt; В случае если заявление было подано посредством Портала или МФЦ.</w:t>
            </w: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&lt;***&gt; Заполняется при обращении за предоставлением государственной услуги в электронной форме посредством федерального Портала.</w:t>
            </w:r>
          </w:p>
          <w:p w:rsidR="00C166B9" w:rsidRPr="00C166B9" w:rsidRDefault="00C166B9" w:rsidP="0019192C">
            <w:pPr>
              <w:pStyle w:val="ConsPlusNormal"/>
            </w:pP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Информирование о ходе предоставления государственной услуги прошу осуществлять (нужное отметить) &lt;****&gt;:</w:t>
            </w: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- посредством уведомлений, направленных по электронной почте;</w:t>
            </w: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- посредством СМС-оповещений;</w:t>
            </w: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- посредством всплывающих уведомлений в мобильном приложении "Государственные услуги в Санкт-Петербурге";</w:t>
            </w: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- посредством уведомлений в социальных сетях.</w:t>
            </w: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--------------------------------</w:t>
            </w: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&lt;****&gt; Заполняется при подаче запроса о предоставлении государственной услуги посредством МФЦ либо через Портал.</w:t>
            </w:r>
          </w:p>
          <w:p w:rsidR="00C166B9" w:rsidRPr="00C166B9" w:rsidRDefault="00C166B9" w:rsidP="0019192C">
            <w:pPr>
              <w:pStyle w:val="ConsPlusNormal"/>
            </w:pPr>
          </w:p>
          <w:p w:rsidR="00C166B9" w:rsidRPr="00C166B9" w:rsidRDefault="00C166B9" w:rsidP="0019192C">
            <w:pPr>
              <w:pStyle w:val="ConsPlusNormal"/>
              <w:ind w:firstLine="283"/>
              <w:jc w:val="both"/>
            </w:pPr>
            <w:r w:rsidRPr="00C166B9">
              <w:t>Информирование о готовности удостоверения, порядке, месте и дате его получения прошу осуществлять по телефону: _______________.</w:t>
            </w:r>
          </w:p>
        </w:tc>
      </w:tr>
    </w:tbl>
    <w:p w:rsidR="00C166B9" w:rsidRPr="00C166B9" w:rsidRDefault="00C166B9" w:rsidP="00C166B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417"/>
        <w:gridCol w:w="1361"/>
        <w:gridCol w:w="340"/>
        <w:gridCol w:w="2154"/>
        <w:gridCol w:w="340"/>
      </w:tblGrid>
      <w:tr w:rsidR="00C166B9" w:rsidRPr="00C166B9" w:rsidTr="0019192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  <w:r w:rsidRPr="00C166B9">
              <w:rPr>
                <w:b/>
              </w:rPr>
              <w:t>Дата "__" 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  <w:r w:rsidRPr="00C166B9">
              <w:rPr>
                <w:b/>
              </w:rPr>
              <w:t>Подпись заявителя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/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  <w:r w:rsidRPr="00C166B9">
              <w:t>/</w:t>
            </w:r>
          </w:p>
        </w:tc>
      </w:tr>
      <w:tr w:rsidR="00C166B9" w:rsidRPr="00C166B9" w:rsidTr="0019192C">
        <w:tc>
          <w:tcPr>
            <w:tcW w:w="6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rPr>
                <w:b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</w:tbl>
    <w:p w:rsidR="00C166B9" w:rsidRPr="00C166B9" w:rsidRDefault="00C166B9" w:rsidP="00C166B9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247"/>
        <w:gridCol w:w="851"/>
        <w:gridCol w:w="1644"/>
        <w:gridCol w:w="340"/>
        <w:gridCol w:w="1243"/>
        <w:gridCol w:w="340"/>
        <w:gridCol w:w="345"/>
        <w:gridCol w:w="1303"/>
      </w:tblGrid>
      <w:tr w:rsidR="00C166B9" w:rsidRPr="00C166B9" w:rsidTr="0019192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t>- - - - - - - - - - - - - - - - - - - - - - - - - - - - - - - - - - - - - - - - - - - - - - - - - - - - - - - -</w:t>
            </w:r>
          </w:p>
        </w:tc>
      </w:tr>
      <w:tr w:rsidR="00C166B9" w:rsidRPr="00C166B9" w:rsidTr="0019192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  <w:r w:rsidRPr="00C166B9">
              <w:rPr>
                <w:b/>
              </w:rPr>
              <w:lastRenderedPageBreak/>
              <w:t>линия отреза</w:t>
            </w:r>
          </w:p>
        </w:tc>
      </w:tr>
      <w:tr w:rsidR="00C166B9" w:rsidRPr="00C166B9" w:rsidTr="0019192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66B9" w:rsidRPr="00C166B9" w:rsidRDefault="00C166B9" w:rsidP="0019192C">
            <w:pPr>
              <w:pStyle w:val="ConsPlusNormal"/>
              <w:outlineLvl w:val="2"/>
            </w:pPr>
            <w:r w:rsidRPr="00C166B9">
              <w:rPr>
                <w:b/>
              </w:rPr>
              <w:t>Расписка-уведомление</w:t>
            </w:r>
          </w:p>
        </w:tc>
      </w:tr>
      <w:tr w:rsidR="00C166B9" w:rsidRPr="00C166B9" w:rsidTr="0019192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  <w:r w:rsidRPr="00C166B9">
              <w:rPr>
                <w:b/>
              </w:rPr>
              <w:t>Заявление и документы</w:t>
            </w:r>
          </w:p>
        </w:tc>
        <w:tc>
          <w:tcPr>
            <w:tcW w:w="4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6B9" w:rsidRPr="00C166B9" w:rsidRDefault="00C166B9" w:rsidP="0019192C">
            <w:pPr>
              <w:pStyle w:val="ConsPlusNormal"/>
            </w:pPr>
            <w:r w:rsidRPr="00C166B9">
              <w:rPr>
                <w:b/>
              </w:rPr>
              <w:t>приняты</w:t>
            </w:r>
          </w:p>
        </w:tc>
      </w:tr>
      <w:tr w:rsidR="00C166B9" w:rsidRPr="00C166B9" w:rsidTr="0019192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4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rPr>
                <w:b/>
              </w:rPr>
              <w:t>(фамилия, имя, отчество)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</w:pPr>
            <w:r w:rsidRPr="00C166B9">
              <w:rPr>
                <w:b/>
              </w:rPr>
              <w:t>"__" _____ 20__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</w:tr>
      <w:tr w:rsidR="00C166B9" w:rsidRPr="00C166B9" w:rsidTr="0019192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rPr>
                <w:b/>
              </w:rPr>
              <w:t>(должность лица, принявшего документы)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rPr>
                <w:b/>
              </w:rPr>
              <w:t>(дата)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rPr>
                <w:b/>
              </w:rPr>
              <w:t>зарегистрировано под N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rPr>
                <w:b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6B9" w:rsidRPr="00C166B9" w:rsidRDefault="00C166B9" w:rsidP="0019192C">
            <w:pPr>
              <w:pStyle w:val="ConsPlusNormal"/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6B9" w:rsidRPr="00C166B9" w:rsidRDefault="00C166B9" w:rsidP="0019192C">
            <w:pPr>
              <w:pStyle w:val="ConsPlusNormal"/>
              <w:jc w:val="center"/>
            </w:pPr>
            <w:r w:rsidRPr="00C166B9">
              <w:rPr>
                <w:b/>
              </w:rPr>
              <w:t>расшифровка подписи</w:t>
            </w:r>
          </w:p>
        </w:tc>
      </w:tr>
    </w:tbl>
    <w:p w:rsidR="00C166B9" w:rsidRPr="00C166B9" w:rsidRDefault="00C166B9" w:rsidP="00C166B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166B9" w:rsidRPr="00C166B9" w:rsidTr="001919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166B9" w:rsidRPr="00C166B9" w:rsidRDefault="00C166B9" w:rsidP="0019192C">
            <w:pPr>
              <w:pStyle w:val="ConsPlusNormal"/>
              <w:jc w:val="both"/>
            </w:pPr>
            <w:r w:rsidRPr="00C166B9">
              <w:t>--------------------------------</w:t>
            </w:r>
          </w:p>
          <w:p w:rsidR="00C166B9" w:rsidRPr="00C166B9" w:rsidRDefault="00C166B9" w:rsidP="0019192C">
            <w:pPr>
              <w:pStyle w:val="ConsPlusNormal"/>
              <w:jc w:val="both"/>
            </w:pPr>
            <w:r w:rsidRPr="00C166B9">
              <w:t>&lt;1&gt; Отчество указывается при его наличии.</w:t>
            </w:r>
          </w:p>
        </w:tc>
      </w:tr>
    </w:tbl>
    <w:p w:rsidR="00C166B9" w:rsidRPr="00C166B9" w:rsidRDefault="00C166B9" w:rsidP="00C166B9">
      <w:pPr>
        <w:pStyle w:val="ConsPlusNormal"/>
      </w:pPr>
    </w:p>
    <w:p w:rsidR="00C166B9" w:rsidRPr="00C166B9" w:rsidRDefault="00C166B9" w:rsidP="00C166B9">
      <w:pPr>
        <w:pStyle w:val="ConsPlusNormal"/>
      </w:pPr>
    </w:p>
    <w:p w:rsidR="00101656" w:rsidRPr="00C166B9" w:rsidRDefault="00101656">
      <w:bookmarkStart w:id="1" w:name="_GoBack"/>
      <w:bookmarkEnd w:id="1"/>
    </w:p>
    <w:sectPr w:rsidR="00101656" w:rsidRPr="00C1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5C"/>
    <w:rsid w:val="00101656"/>
    <w:rsid w:val="00A7135C"/>
    <w:rsid w:val="00C1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E9280-9C63-43C7-BF23-9D843A6C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6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300282&amp;date=12.12.2025&amp;dst=100049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0282&amp;date=12.12.2025&amp;dst=100047&amp;field=134" TargetMode="External"/><Relationship Id="rId5" Type="http://schemas.openxmlformats.org/officeDocument/2006/relationships/hyperlink" Target="https://login.consultant.ru/link/?req=doc&amp;base=SPB&amp;n=300282&amp;date=12.12.2025&amp;dst=100046&amp;field=134" TargetMode="External"/><Relationship Id="rId4" Type="http://schemas.openxmlformats.org/officeDocument/2006/relationships/hyperlink" Target="https://login.consultant.ru/link/?req=doc&amp;base=SPB&amp;n=300282&amp;date=12.12.2025&amp;dst=100042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2025-12-12T14:00:00Z</dcterms:created>
  <dcterms:modified xsi:type="dcterms:W3CDTF">2025-12-12T14:00:00Z</dcterms:modified>
</cp:coreProperties>
</file>