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443"/>
        <w:gridCol w:w="914"/>
        <w:gridCol w:w="764"/>
        <w:gridCol w:w="2324"/>
        <w:gridCol w:w="340"/>
      </w:tblGrid>
      <w:tr w:rsidR="005F2A84">
        <w:tc>
          <w:tcPr>
            <w:tcW w:w="47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  <w:outlineLvl w:val="0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spacing w:after="1" w:line="0" w:lineRule="atLeast"/>
            </w:pPr>
          </w:p>
        </w:tc>
        <w:tc>
          <w:tcPr>
            <w:tcW w:w="4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spacing w:after="1" w:line="0" w:lineRule="atLeast"/>
            </w:pP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spacing w:after="1" w:line="0" w:lineRule="atLeast"/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  <w:r>
              <w:t>Адрес (факс):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4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spacing w:after="1" w:line="0" w:lineRule="atLeast"/>
            </w:pPr>
          </w:p>
        </w:tc>
        <w:tc>
          <w:tcPr>
            <w:tcW w:w="4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center"/>
            </w:pPr>
            <w:bookmarkStart w:id="0" w:name="_GoBack"/>
            <w:r>
              <w:rPr>
                <w:b/>
              </w:rPr>
              <w:t>Уведомление об отказе в предоставлении лицензии</w:t>
            </w:r>
            <w:bookmarkEnd w:id="0"/>
          </w:p>
        </w:tc>
      </w:tr>
      <w:tr w:rsidR="005F2A84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ind w:firstLine="283"/>
              <w:jc w:val="both"/>
            </w:pPr>
            <w:r>
              <w:t xml:space="preserve">В соответствии с Федеральным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04.05.2011 N 99-ФЗ "О лицензировании отдельных видов деятельности",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28.10.2014 N 1110 "О лицензировании предпринимательской деятельности по управлению многоквартирными домами", </w:t>
            </w:r>
            <w:hyperlink r:id="rId6" w:history="1">
              <w:r>
                <w:rPr>
                  <w:color w:val="0000FF"/>
                </w:rPr>
                <w:t>Положением</w:t>
              </w:r>
            </w:hyperlink>
            <w:r>
              <w:t xml:space="preserve"> о Государственной жилищной инспекции Санкт-Петербурга, утвержденным постановлением Правительства Санкт-Петербурга от 23.11.2004 N 1849, Государственная жилищная инспекция Санкт-Петербурга (далее - Инспекция) уведомляет Вас о том, что согласно приказу Инспекции от _____________ N _____ Лицензионная комиссия Санкт-Петербурга по лицензированию деятельности по управлению многоквартирными домами приняла решение об отказе в предоставлении лицензии на осуществление предпринимательской деятельности по управлению многоквартирными домами</w:t>
            </w:r>
          </w:p>
        </w:tc>
      </w:tr>
      <w:tr w:rsidR="005F2A84">
        <w:tc>
          <w:tcPr>
            <w:tcW w:w="8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  <w:r>
              <w:t>,</w:t>
            </w:r>
          </w:p>
        </w:tc>
      </w:tr>
      <w:tr w:rsidR="005F2A84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center"/>
            </w:pPr>
            <w:r>
              <w:t>(наименование соискателя лицензии)</w:t>
            </w:r>
          </w:p>
        </w:tc>
      </w:tr>
      <w:tr w:rsidR="005F2A84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  <w:r>
              <w:t>ОГРН: ___________________, ИНН: _________________________.</w:t>
            </w:r>
          </w:p>
        </w:tc>
      </w:tr>
      <w:tr w:rsidR="005F2A8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  <w:r>
              <w:t>Основания отказа:</w:t>
            </w:r>
          </w:p>
        </w:tc>
        <w:tc>
          <w:tcPr>
            <w:tcW w:w="67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90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</w:tbl>
    <w:p w:rsidR="005F2A84" w:rsidRDefault="005F2A8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"/>
        <w:gridCol w:w="1417"/>
        <w:gridCol w:w="340"/>
        <w:gridCol w:w="340"/>
        <w:gridCol w:w="2665"/>
      </w:tblGrid>
      <w:tr w:rsidR="005F2A84"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</w:pPr>
            <w:r>
              <w:t>Заместитель начальника Инспекции - заместитель главного государственного жилищного инспектора Санкт-Петербурга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5F2A84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</w:pPr>
            <w:r>
              <w:t>Исполнитель</w:t>
            </w:r>
          </w:p>
          <w:p w:rsidR="005F2A84" w:rsidRDefault="005F2A84">
            <w:pPr>
              <w:pStyle w:val="ConsPlusNormal"/>
            </w:pPr>
            <w:r>
              <w:t>тел. _________________</w:t>
            </w:r>
          </w:p>
        </w:tc>
      </w:tr>
      <w:tr w:rsidR="005F2A84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</w:pPr>
          </w:p>
        </w:tc>
      </w:tr>
      <w:tr w:rsidR="005F2A84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  <w:r>
              <w:t>Уведомление получил (при получении непосредственно в Инспекции)</w:t>
            </w:r>
          </w:p>
        </w:tc>
      </w:tr>
      <w:tr w:rsidR="005F2A84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</w:tr>
      <w:tr w:rsidR="005F2A84">
        <w:tblPrEx>
          <w:tblBorders>
            <w:insideH w:val="single" w:sz="4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center"/>
            </w:pPr>
            <w:r>
              <w:t xml:space="preserve">(должность лица, получившего уведомление, либо основания </w:t>
            </w:r>
            <w:r>
              <w:lastRenderedPageBreak/>
              <w:t>представительства уполномоченного 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both"/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A84" w:rsidRDefault="005F2A84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5F2A84" w:rsidRDefault="005F2A84">
      <w:pPr>
        <w:pStyle w:val="ConsPlusNormal"/>
      </w:pPr>
      <w:hyperlink r:id="rId7" w:history="1">
        <w:r>
          <w:rPr>
            <w:i/>
            <w:color w:val="0000FF"/>
          </w:rPr>
          <w:br/>
        </w:r>
      </w:hyperlink>
      <w:r>
        <w:br/>
      </w:r>
    </w:p>
    <w:p w:rsidR="00536EA5" w:rsidRDefault="00536EA5"/>
    <w:sectPr w:rsidR="00536EA5" w:rsidSect="0093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4"/>
    <w:rsid w:val="00536EA5"/>
    <w:rsid w:val="005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87493-8C11-4B15-B38B-EE8DDB4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48442&amp;dst=102693,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49610&amp;dst=100012" TargetMode="External"/><Relationship Id="rId5" Type="http://schemas.openxmlformats.org/officeDocument/2006/relationships/hyperlink" Target="https://login.consultant.ru/link/?req=doc&amp;base=LAW&amp;n=375602" TargetMode="External"/><Relationship Id="rId4" Type="http://schemas.openxmlformats.org/officeDocument/2006/relationships/hyperlink" Target="https://login.consultant.ru/link/?req=doc&amp;base=LAW&amp;n=3875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2021-12-15T13:42:00Z</dcterms:created>
  <dcterms:modified xsi:type="dcterms:W3CDTF">2021-12-15T13:42:00Z</dcterms:modified>
</cp:coreProperties>
</file>