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A6" w:rsidRPr="007C25A6" w:rsidRDefault="007C25A6" w:rsidP="007C25A6">
      <w:pPr>
        <w:widowControl w:val="0"/>
        <w:spacing w:after="0" w:line="240" w:lineRule="auto"/>
        <w:ind w:left="4160"/>
        <w:jc w:val="right"/>
        <w:rPr>
          <w:rFonts w:ascii="Times New Roman" w:eastAsia="Times New Roman" w:hAnsi="Times New Roman" w:cs="Times New Roman"/>
        </w:rPr>
      </w:pPr>
    </w:p>
    <w:p w:rsidR="007C25A6" w:rsidRPr="007C25A6" w:rsidRDefault="007C25A6" w:rsidP="007C25A6">
      <w:pPr>
        <w:widowControl w:val="0"/>
        <w:spacing w:after="0" w:line="240" w:lineRule="auto"/>
        <w:ind w:left="4160"/>
        <w:jc w:val="right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 xml:space="preserve">В Комитет имущественных </w:t>
      </w:r>
    </w:p>
    <w:p w:rsidR="007C25A6" w:rsidRPr="007C25A6" w:rsidRDefault="007C25A6" w:rsidP="007C25A6">
      <w:pPr>
        <w:widowControl w:val="0"/>
        <w:spacing w:after="0" w:line="240" w:lineRule="auto"/>
        <w:ind w:left="4160"/>
        <w:jc w:val="right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>отношений Санкт-Петербурга</w:t>
      </w:r>
    </w:p>
    <w:p w:rsidR="007C25A6" w:rsidRPr="007C25A6" w:rsidRDefault="007C25A6" w:rsidP="007C25A6">
      <w:pPr>
        <w:widowControl w:val="0"/>
        <w:spacing w:after="0" w:line="240" w:lineRule="auto"/>
        <w:ind w:left="4048" w:firstLine="200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>от ________________________________________________</w:t>
      </w:r>
    </w:p>
    <w:p w:rsidR="007C25A6" w:rsidRPr="007C25A6" w:rsidRDefault="007C25A6" w:rsidP="007C25A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 xml:space="preserve">(полное наименование юридического лица, ИНН, ОГРН, </w:t>
      </w:r>
    </w:p>
    <w:p w:rsidR="007C25A6" w:rsidRPr="007C25A6" w:rsidRDefault="007C25A6" w:rsidP="007C25A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>__________________________________________________</w:t>
      </w:r>
    </w:p>
    <w:p w:rsidR="007C25A6" w:rsidRPr="007C25A6" w:rsidRDefault="007C25A6" w:rsidP="007C25A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>контактный телефон, электронная почта, почтовый адрес)</w:t>
      </w:r>
    </w:p>
    <w:p w:rsidR="007C25A6" w:rsidRPr="007C25A6" w:rsidRDefault="007C25A6" w:rsidP="007C25A6">
      <w:pPr>
        <w:widowControl w:val="0"/>
        <w:spacing w:after="0" w:line="240" w:lineRule="auto"/>
        <w:ind w:left="2900"/>
        <w:jc w:val="right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>_____________________________________________________</w:t>
      </w:r>
    </w:p>
    <w:p w:rsidR="007C25A6" w:rsidRPr="007C25A6" w:rsidRDefault="007C25A6" w:rsidP="007C25A6">
      <w:pPr>
        <w:widowControl w:val="0"/>
        <w:spacing w:after="0" w:line="240" w:lineRule="auto"/>
        <w:ind w:left="2900"/>
        <w:jc w:val="right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 xml:space="preserve">фамилия, имя, отчество (последнее - при наличии), ОГРНИП, данные документа, удостоверяющего личность, контактный телефон, адрес электронной почты, адрес регистрации, </w:t>
      </w:r>
    </w:p>
    <w:p w:rsidR="007C25A6" w:rsidRPr="007C25A6" w:rsidRDefault="007C25A6" w:rsidP="007C25A6">
      <w:pPr>
        <w:widowControl w:val="0"/>
        <w:spacing w:after="0" w:line="240" w:lineRule="auto"/>
        <w:ind w:left="2900"/>
        <w:jc w:val="right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>адрес фактического проживания</w:t>
      </w:r>
    </w:p>
    <w:p w:rsidR="007C25A6" w:rsidRPr="007C25A6" w:rsidRDefault="007C25A6" w:rsidP="007C25A6">
      <w:pPr>
        <w:widowControl w:val="0"/>
        <w:spacing w:after="0" w:line="240" w:lineRule="auto"/>
        <w:ind w:left="2900"/>
        <w:jc w:val="right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 xml:space="preserve">_______________________________________ </w:t>
      </w:r>
    </w:p>
    <w:p w:rsidR="007C25A6" w:rsidRPr="007C25A6" w:rsidRDefault="007C25A6" w:rsidP="007C25A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>(данные заявителя (представителя заявителя)</w:t>
      </w:r>
    </w:p>
    <w:p w:rsidR="007C25A6" w:rsidRPr="007C25A6" w:rsidRDefault="007C25A6" w:rsidP="007C25A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>_______________________________________________</w:t>
      </w:r>
    </w:p>
    <w:p w:rsidR="007C25A6" w:rsidRPr="007C25A6" w:rsidRDefault="007C25A6" w:rsidP="007C25A6">
      <w:pPr>
        <w:widowControl w:val="0"/>
        <w:spacing w:after="0" w:line="240" w:lineRule="auto"/>
        <w:ind w:left="2900"/>
        <w:jc w:val="right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 xml:space="preserve">(реквизиты документа, подтверждающего </w:t>
      </w:r>
    </w:p>
    <w:p w:rsidR="007C25A6" w:rsidRPr="007C25A6" w:rsidRDefault="007C25A6" w:rsidP="007C25A6">
      <w:pPr>
        <w:widowControl w:val="0"/>
        <w:spacing w:after="0" w:line="240" w:lineRule="auto"/>
        <w:ind w:left="2900"/>
        <w:jc w:val="right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>полномочия представителя заявителя)</w:t>
      </w:r>
    </w:p>
    <w:p w:rsidR="007C25A6" w:rsidRPr="007C25A6" w:rsidRDefault="007C25A6" w:rsidP="007C25A6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bookmarkStart w:id="0" w:name="bookmark13"/>
    </w:p>
    <w:p w:rsidR="007C25A6" w:rsidRPr="007C25A6" w:rsidRDefault="007C25A6" w:rsidP="007C25A6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7C25A6" w:rsidRPr="007C25A6" w:rsidRDefault="007C25A6" w:rsidP="007C25A6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7C25A6">
        <w:rPr>
          <w:rFonts w:ascii="Times New Roman" w:eastAsia="Times New Roman" w:hAnsi="Times New Roman" w:cs="Times New Roman"/>
          <w:b/>
          <w:bCs/>
        </w:rPr>
        <w:t>ЗАЯВЛЕНИЕ</w:t>
      </w:r>
      <w:bookmarkEnd w:id="0"/>
    </w:p>
    <w:p w:rsidR="007F7FDB" w:rsidRDefault="007C25A6" w:rsidP="007C25A6">
      <w:pPr>
        <w:jc w:val="center"/>
        <w:rPr>
          <w:rFonts w:ascii="Times New Roman" w:eastAsia="Times New Roman" w:hAnsi="Times New Roman" w:cs="Times New Roman"/>
          <w:b/>
        </w:rPr>
      </w:pPr>
      <w:r w:rsidRPr="007C25A6">
        <w:rPr>
          <w:rFonts w:ascii="Times New Roman" w:eastAsia="Times New Roman" w:hAnsi="Times New Roman" w:cs="Times New Roman"/>
          <w:b/>
        </w:rPr>
        <w:t>о выдаче разрешения на использование земель, земельного участка или части земельного</w:t>
      </w:r>
      <w:r w:rsidRPr="007C25A6">
        <w:rPr>
          <w:rFonts w:ascii="Times New Roman" w:eastAsia="Times New Roman" w:hAnsi="Times New Roman" w:cs="Times New Roman"/>
          <w:b/>
        </w:rPr>
        <w:br/>
        <w:t>участка, находящихся в государственной собственности Санкт-Петербурга или земельных</w:t>
      </w:r>
      <w:r w:rsidRPr="007C25A6">
        <w:rPr>
          <w:rFonts w:ascii="Times New Roman" w:eastAsia="Times New Roman" w:hAnsi="Times New Roman" w:cs="Times New Roman"/>
          <w:b/>
        </w:rPr>
        <w:br/>
        <w:t>участков, расположенных на территории Санкт-Петербурга, государственная</w:t>
      </w:r>
      <w:r w:rsidRPr="007C25A6">
        <w:rPr>
          <w:rFonts w:ascii="Times New Roman" w:eastAsia="Times New Roman" w:hAnsi="Times New Roman" w:cs="Times New Roman"/>
          <w:b/>
        </w:rPr>
        <w:br/>
        <w:t>собственность на которые не разграничена</w:t>
      </w:r>
    </w:p>
    <w:p w:rsidR="00E17CD2" w:rsidRDefault="00E17CD2" w:rsidP="007C25A6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</w:rPr>
      </w:pPr>
    </w:p>
    <w:p w:rsidR="007C25A6" w:rsidRPr="007C25A6" w:rsidRDefault="007C25A6" w:rsidP="007C25A6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>В соответствии со статьями 39.33 и 39.34 Земельного кодекса Российской Федерации прошу выдать разрешение на использование земельного участка (части земельного участка</w:t>
      </w:r>
      <w:r w:rsidRPr="007C25A6">
        <w:rPr>
          <w:rFonts w:ascii="Times New Roman" w:eastAsia="Times New Roman" w:hAnsi="Times New Roman" w:cs="Times New Roman"/>
          <w:vertAlign w:val="superscript"/>
        </w:rPr>
        <w:t>1</w:t>
      </w:r>
      <w:r w:rsidRPr="007C25A6">
        <w:rPr>
          <w:rFonts w:ascii="Times New Roman" w:eastAsia="Times New Roman" w:hAnsi="Times New Roman" w:cs="Times New Roman"/>
        </w:rPr>
        <w:t>, земель государственной неразграниченной собственности) с целью:</w:t>
      </w:r>
    </w:p>
    <w:p w:rsidR="00503971" w:rsidRPr="00503971" w:rsidRDefault="00503971" w:rsidP="007C25A6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Cs/>
          <w:sz w:val="17"/>
          <w:szCs w:val="17"/>
        </w:rPr>
      </w:pPr>
      <w:r w:rsidRPr="00503971">
        <w:rPr>
          <w:rFonts w:ascii="Times New Roman" w:eastAsia="Times New Roman" w:hAnsi="Times New Roman" w:cs="Times New Roman"/>
          <w:bCs/>
          <w:sz w:val="17"/>
          <w:szCs w:val="17"/>
        </w:rPr>
        <w:t xml:space="preserve">___________________________________________________________________________________________________________________ </w:t>
      </w:r>
    </w:p>
    <w:p w:rsidR="007C25A6" w:rsidRPr="007C25A6" w:rsidRDefault="007C25A6" w:rsidP="007C25A6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Cs/>
          <w:sz w:val="17"/>
          <w:szCs w:val="17"/>
        </w:rPr>
      </w:pPr>
      <w:r w:rsidRPr="007C25A6">
        <w:rPr>
          <w:rFonts w:ascii="Times New Roman" w:eastAsia="Times New Roman" w:hAnsi="Times New Roman" w:cs="Times New Roman"/>
          <w:bCs/>
          <w:sz w:val="17"/>
          <w:szCs w:val="17"/>
        </w:rPr>
        <w:t>(цель использования земельного участка)</w:t>
      </w:r>
    </w:p>
    <w:p w:rsidR="00503971" w:rsidRPr="007C25A6" w:rsidRDefault="007C25A6" w:rsidP="007C25A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C25A6">
        <w:rPr>
          <w:rFonts w:ascii="Times New Roman" w:eastAsia="Times New Roman" w:hAnsi="Times New Roman" w:cs="Times New Roman"/>
        </w:rPr>
        <w:t>на землях</w:t>
      </w:r>
      <w:r w:rsidR="00503971" w:rsidRPr="00503971">
        <w:rPr>
          <w:rFonts w:ascii="Times New Roman" w:eastAsia="Times New Roman" w:hAnsi="Times New Roman" w:cs="Times New Roman"/>
        </w:rPr>
        <w:t xml:space="preserve"> </w:t>
      </w:r>
      <w:r w:rsidR="00503971" w:rsidRPr="00503971">
        <w:rPr>
          <w:rFonts w:ascii="Times New Roman" w:eastAsia="Times New Roman" w:hAnsi="Times New Roman" w:cs="Times New Roman"/>
          <w:lang w:val="en-US"/>
        </w:rPr>
        <w:t xml:space="preserve">_________________________________________________________________________________ </w:t>
      </w:r>
    </w:p>
    <w:p w:rsidR="007C25A6" w:rsidRPr="007C25A6" w:rsidRDefault="007C25A6" w:rsidP="007C25A6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Cs/>
          <w:sz w:val="17"/>
          <w:szCs w:val="17"/>
        </w:rPr>
      </w:pPr>
      <w:r w:rsidRPr="007C25A6">
        <w:rPr>
          <w:rFonts w:ascii="Times New Roman" w:eastAsia="Times New Roman" w:hAnsi="Times New Roman" w:cs="Times New Roman"/>
          <w:bCs/>
          <w:sz w:val="17"/>
          <w:szCs w:val="17"/>
        </w:rPr>
        <w:t>(государственной собственности Санкт-Петербурга, государственной неразграниченной собственности)</w:t>
      </w:r>
    </w:p>
    <w:p w:rsidR="007C25A6" w:rsidRPr="00503971" w:rsidRDefault="007C25A6" w:rsidP="007C25A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>на срок</w:t>
      </w:r>
      <w:r w:rsidR="00503971" w:rsidRPr="00503971">
        <w:rPr>
          <w:rFonts w:ascii="Times New Roman" w:eastAsia="Times New Roman" w:hAnsi="Times New Roman" w:cs="Times New Roman"/>
        </w:rPr>
        <w:t xml:space="preserve"> ___________________________________________________________________________________ </w:t>
      </w:r>
    </w:p>
    <w:p w:rsidR="00503971" w:rsidRPr="007C25A6" w:rsidRDefault="00503971" w:rsidP="0050397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Cs/>
          <w:sz w:val="17"/>
          <w:szCs w:val="17"/>
        </w:rPr>
      </w:pPr>
      <w:r w:rsidRPr="00503971">
        <w:rPr>
          <w:rFonts w:ascii="Times New Roman" w:eastAsia="Times New Roman" w:hAnsi="Times New Roman" w:cs="Times New Roman"/>
          <w:bCs/>
          <w:sz w:val="17"/>
          <w:szCs w:val="17"/>
        </w:rPr>
        <w:t>(указать количество месяцев)</w:t>
      </w:r>
    </w:p>
    <w:p w:rsidR="00503971" w:rsidRDefault="007C25A6" w:rsidP="00503971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 xml:space="preserve">Кадастровый номер земельного участка (при наличии) </w:t>
      </w:r>
      <w:r w:rsidR="00503971">
        <w:rPr>
          <w:rFonts w:ascii="Times New Roman" w:eastAsia="Times New Roman" w:hAnsi="Times New Roman" w:cs="Times New Roman"/>
        </w:rPr>
        <w:t xml:space="preserve">__________________________________________ </w:t>
      </w:r>
    </w:p>
    <w:p w:rsidR="007C25A6" w:rsidRDefault="007C25A6" w:rsidP="007C25A6">
      <w:pPr>
        <w:widowControl w:val="0"/>
        <w:spacing w:after="0" w:line="240" w:lineRule="auto"/>
        <w:ind w:right="3120"/>
        <w:rPr>
          <w:rFonts w:ascii="Times New Roman" w:eastAsia="Times New Roman" w:hAnsi="Times New Roman" w:cs="Times New Roman"/>
          <w:vertAlign w:val="superscript"/>
        </w:rPr>
      </w:pPr>
      <w:r w:rsidRPr="007C25A6">
        <w:rPr>
          <w:rFonts w:ascii="Times New Roman" w:eastAsia="Times New Roman" w:hAnsi="Times New Roman" w:cs="Times New Roman"/>
        </w:rPr>
        <w:t>Сведения о вырубке деревьев</w:t>
      </w:r>
      <w:r w:rsidR="00503971" w:rsidRPr="00503971">
        <w:rPr>
          <w:rFonts w:ascii="Times New Roman" w:eastAsia="Times New Roman" w:hAnsi="Times New Roman" w:cs="Times New Roman"/>
          <w:vertAlign w:val="superscript"/>
        </w:rPr>
        <w:t>2</w:t>
      </w:r>
    </w:p>
    <w:p w:rsidR="00E63D34" w:rsidRPr="007C25A6" w:rsidRDefault="00E63D34" w:rsidP="00E63D34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____________________________________________________________________________________________________________________________________________ </w:t>
      </w:r>
    </w:p>
    <w:p w:rsidR="00E63D34" w:rsidRDefault="007C25A6" w:rsidP="001A799D">
      <w:pPr>
        <w:widowControl w:val="0"/>
        <w:tabs>
          <w:tab w:val="left" w:leader="underscore" w:pos="745"/>
        </w:tabs>
        <w:spacing w:after="0" w:line="240" w:lineRule="auto"/>
        <w:ind w:right="1020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 xml:space="preserve">Информирование о ходе предоставления государственной услуги прошу осуществлять </w:t>
      </w:r>
      <w:r w:rsidRPr="007C25A6">
        <w:rPr>
          <w:rFonts w:ascii="Times New Roman" w:eastAsia="Times New Roman" w:hAnsi="Times New Roman" w:cs="Times New Roman"/>
        </w:rPr>
        <w:tab/>
      </w:r>
    </w:p>
    <w:p w:rsidR="007C25A6" w:rsidRDefault="00E63D34" w:rsidP="001A799D">
      <w:pPr>
        <w:widowControl w:val="0"/>
        <w:tabs>
          <w:tab w:val="left" w:leader="underscore" w:pos="745"/>
        </w:tabs>
        <w:spacing w:after="0" w:line="240" w:lineRule="auto"/>
        <w:ind w:right="10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</w:t>
      </w:r>
      <w:r w:rsidR="007C25A6" w:rsidRPr="007C25A6">
        <w:rPr>
          <w:rFonts w:ascii="Times New Roman" w:eastAsia="Times New Roman" w:hAnsi="Times New Roman" w:cs="Times New Roman"/>
        </w:rPr>
        <w:t xml:space="preserve"> - посредством уведомлений, направленных по электронной почте;</w:t>
      </w:r>
      <w:r w:rsidR="001A799D">
        <w:rPr>
          <w:rFonts w:ascii="Times New Roman" w:eastAsia="Times New Roman" w:hAnsi="Times New Roman" w:cs="Times New Roman"/>
        </w:rPr>
        <w:t xml:space="preserve"> </w:t>
      </w:r>
    </w:p>
    <w:p w:rsidR="007C25A6" w:rsidRPr="007C25A6" w:rsidRDefault="007C25A6" w:rsidP="001A799D">
      <w:pPr>
        <w:widowControl w:val="0"/>
        <w:tabs>
          <w:tab w:val="left" w:leader="underscore" w:pos="8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ab/>
        <w:t xml:space="preserve"> - посредством С</w:t>
      </w:r>
      <w:bookmarkStart w:id="1" w:name="_GoBack"/>
      <w:bookmarkEnd w:id="1"/>
      <w:r w:rsidRPr="007C25A6">
        <w:rPr>
          <w:rFonts w:ascii="Times New Roman" w:eastAsia="Times New Roman" w:hAnsi="Times New Roman" w:cs="Times New Roman"/>
        </w:rPr>
        <w:t>МС-оповещений;</w:t>
      </w:r>
    </w:p>
    <w:p w:rsidR="007C25A6" w:rsidRPr="007C25A6" w:rsidRDefault="007C25A6" w:rsidP="001A799D">
      <w:pPr>
        <w:widowControl w:val="0"/>
        <w:tabs>
          <w:tab w:val="left" w:leader="underscore" w:pos="98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ab/>
        <w:t xml:space="preserve"> - посредством всплывающих уведомлений в мобильном приложении</w:t>
      </w:r>
      <w:r w:rsidR="00E63D34">
        <w:rPr>
          <w:rFonts w:ascii="Times New Roman" w:eastAsia="Times New Roman" w:hAnsi="Times New Roman" w:cs="Times New Roman"/>
        </w:rPr>
        <w:t xml:space="preserve"> </w:t>
      </w:r>
      <w:r w:rsidRPr="007C25A6">
        <w:rPr>
          <w:rFonts w:ascii="Times New Roman" w:eastAsia="Times New Roman" w:hAnsi="Times New Roman" w:cs="Times New Roman"/>
        </w:rPr>
        <w:t>«Государственные услуги в Санкт-Петербурге»;</w:t>
      </w:r>
    </w:p>
    <w:p w:rsidR="007C25A6" w:rsidRPr="007C25A6" w:rsidRDefault="007C25A6" w:rsidP="001A799D">
      <w:pPr>
        <w:widowControl w:val="0"/>
        <w:tabs>
          <w:tab w:val="left" w:leader="underscore" w:pos="8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ab/>
        <w:t xml:space="preserve"> - посредством уведомлений в социальных сетях.</w:t>
      </w:r>
    </w:p>
    <w:p w:rsidR="007C25A6" w:rsidRPr="007C25A6" w:rsidRDefault="007C25A6" w:rsidP="001A79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>Способ получения результата предоставления государственной услуги:</w:t>
      </w:r>
    </w:p>
    <w:p w:rsidR="007C25A6" w:rsidRPr="007C25A6" w:rsidRDefault="007C25A6" w:rsidP="001A799D">
      <w:pPr>
        <w:widowControl w:val="0"/>
        <w:tabs>
          <w:tab w:val="left" w:leader="underscore" w:pos="8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ab/>
        <w:t xml:space="preserve"> - при личном посещении Комитета;</w:t>
      </w:r>
    </w:p>
    <w:p w:rsidR="007C25A6" w:rsidRPr="007C25A6" w:rsidRDefault="007C25A6" w:rsidP="001A799D">
      <w:pPr>
        <w:widowControl w:val="0"/>
        <w:tabs>
          <w:tab w:val="left" w:leader="underscore" w:pos="8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ab/>
        <w:t xml:space="preserve"> - в СПб ГКУ «Многофункциональный центр предоставления государственных</w:t>
      </w:r>
      <w:r w:rsidR="00E63D34">
        <w:rPr>
          <w:rFonts w:ascii="Times New Roman" w:eastAsia="Times New Roman" w:hAnsi="Times New Roman" w:cs="Times New Roman"/>
        </w:rPr>
        <w:t xml:space="preserve"> </w:t>
      </w:r>
      <w:r w:rsidRPr="007C25A6">
        <w:rPr>
          <w:rFonts w:ascii="Times New Roman" w:eastAsia="Times New Roman" w:hAnsi="Times New Roman" w:cs="Times New Roman"/>
        </w:rPr>
        <w:t>и муниципальных услуг» (указывается, если заявление подано через МФЦ);</w:t>
      </w:r>
    </w:p>
    <w:p w:rsidR="007C25A6" w:rsidRDefault="007C25A6" w:rsidP="001A799D">
      <w:pPr>
        <w:widowControl w:val="0"/>
        <w:tabs>
          <w:tab w:val="left" w:leader="underscore" w:pos="98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25A6">
        <w:rPr>
          <w:rFonts w:ascii="Times New Roman" w:eastAsia="Times New Roman" w:hAnsi="Times New Roman" w:cs="Times New Roman"/>
        </w:rPr>
        <w:tab/>
        <w:t xml:space="preserve"> - в электронной форме посредством Портала «Государственные и муниципальны</w:t>
      </w:r>
      <w:r w:rsidR="001A799D">
        <w:rPr>
          <w:rFonts w:ascii="Times New Roman" w:eastAsia="Times New Roman" w:hAnsi="Times New Roman" w:cs="Times New Roman"/>
        </w:rPr>
        <w:t xml:space="preserve">е </w:t>
      </w:r>
      <w:r w:rsidRPr="007C25A6">
        <w:rPr>
          <w:rFonts w:ascii="Times New Roman" w:eastAsia="Times New Roman" w:hAnsi="Times New Roman" w:cs="Times New Roman"/>
        </w:rPr>
        <w:t>услуги (функции) в Санкт-Петербурге.</w:t>
      </w:r>
    </w:p>
    <w:p w:rsidR="001A799D" w:rsidRDefault="001A799D" w:rsidP="001A799D">
      <w:pPr>
        <w:widowControl w:val="0"/>
        <w:tabs>
          <w:tab w:val="left" w:leader="underscore" w:pos="98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A799D" w:rsidRDefault="001A799D" w:rsidP="001A799D">
      <w:pPr>
        <w:widowControl w:val="0"/>
        <w:tabs>
          <w:tab w:val="left" w:leader="underscore" w:pos="98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Приложение: ________________________________________________________________________   </w:t>
      </w:r>
    </w:p>
    <w:p w:rsidR="001A799D" w:rsidRDefault="001A799D" w:rsidP="001A799D">
      <w:pPr>
        <w:widowControl w:val="0"/>
        <w:tabs>
          <w:tab w:val="left" w:leader="underscore" w:pos="98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(документы, которые представил заявитель)</w:t>
      </w:r>
    </w:p>
    <w:p w:rsidR="001A799D" w:rsidRDefault="001A799D" w:rsidP="001A799D">
      <w:pPr>
        <w:widowControl w:val="0"/>
        <w:tabs>
          <w:tab w:val="left" w:leader="underscore" w:pos="98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___________________ </w:t>
      </w:r>
    </w:p>
    <w:p w:rsidR="001A799D" w:rsidRDefault="001A799D" w:rsidP="001A799D">
      <w:pPr>
        <w:widowControl w:val="0"/>
        <w:tabs>
          <w:tab w:val="left" w:leader="underscore" w:pos="98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(наименование должности)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(подпись)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(фамилия и инициалы)</w:t>
      </w:r>
    </w:p>
    <w:p w:rsidR="001A799D" w:rsidRDefault="001A799D" w:rsidP="001A799D">
      <w:pPr>
        <w:widowControl w:val="0"/>
        <w:tabs>
          <w:tab w:val="left" w:leader="underscore" w:pos="98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A799D" w:rsidRDefault="001A799D" w:rsidP="001A799D">
      <w:pPr>
        <w:widowControl w:val="0"/>
        <w:tabs>
          <w:tab w:val="left" w:leader="underscore" w:pos="98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 _______________ </w:t>
      </w:r>
    </w:p>
    <w:p w:rsidR="001A799D" w:rsidRDefault="001A799D" w:rsidP="001A799D">
      <w:pPr>
        <w:widowControl w:val="0"/>
        <w:tabs>
          <w:tab w:val="left" w:leader="underscore" w:pos="98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A799D" w:rsidRDefault="001A799D" w:rsidP="001A799D">
      <w:pPr>
        <w:widowControl w:val="0"/>
        <w:tabs>
          <w:tab w:val="left" w:leader="underscore" w:pos="745"/>
        </w:tabs>
        <w:spacing w:after="0" w:line="240" w:lineRule="auto"/>
        <w:ind w:right="10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</w:t>
      </w:r>
    </w:p>
    <w:p w:rsidR="001A799D" w:rsidRPr="00E63D34" w:rsidRDefault="001A799D" w:rsidP="001A799D">
      <w:pPr>
        <w:widowControl w:val="0"/>
        <w:tabs>
          <w:tab w:val="left" w:leader="underscore" w:pos="745"/>
        </w:tabs>
        <w:spacing w:after="0" w:line="240" w:lineRule="auto"/>
        <w:ind w:right="1020"/>
        <w:rPr>
          <w:rFonts w:ascii="Times New Roman" w:eastAsia="Times New Roman" w:hAnsi="Times New Roman" w:cs="Times New Roman"/>
          <w:sz w:val="20"/>
          <w:szCs w:val="20"/>
        </w:rPr>
      </w:pPr>
      <w:r w:rsidRPr="00E63D34">
        <w:rPr>
          <w:rFonts w:ascii="Times New Roman" w:eastAsia="Times New Roman" w:hAnsi="Times New Roman" w:cs="Times New Roman"/>
          <w:sz w:val="20"/>
          <w:szCs w:val="20"/>
        </w:rPr>
        <w:t xml:space="preserve">1 Указать, если требуется использование только части земельного участка </w:t>
      </w:r>
    </w:p>
    <w:p w:rsidR="001A799D" w:rsidRPr="007C25A6" w:rsidRDefault="001A799D" w:rsidP="001A799D">
      <w:pPr>
        <w:widowControl w:val="0"/>
        <w:tabs>
          <w:tab w:val="left" w:leader="underscore" w:pos="745"/>
        </w:tabs>
        <w:spacing w:after="0" w:line="240" w:lineRule="auto"/>
        <w:ind w:right="1020"/>
        <w:rPr>
          <w:rFonts w:ascii="Times New Roman" w:eastAsia="Times New Roman" w:hAnsi="Times New Roman" w:cs="Times New Roman"/>
          <w:sz w:val="20"/>
          <w:szCs w:val="20"/>
        </w:rPr>
      </w:pPr>
      <w:r w:rsidRPr="00E63D34">
        <w:rPr>
          <w:rFonts w:ascii="Times New Roman" w:eastAsia="Times New Roman" w:hAnsi="Times New Roman" w:cs="Times New Roman"/>
          <w:sz w:val="20"/>
          <w:szCs w:val="20"/>
        </w:rPr>
        <w:t xml:space="preserve">2 Указывается количество и вид деревьев и кустарников, которые необходимо вырубить в связи с использованием земельного участка </w:t>
      </w:r>
    </w:p>
    <w:p w:rsidR="001A799D" w:rsidRPr="001A799D" w:rsidRDefault="001A799D" w:rsidP="001A799D">
      <w:pPr>
        <w:widowControl w:val="0"/>
        <w:tabs>
          <w:tab w:val="left" w:leader="underscore" w:pos="98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1A799D" w:rsidRPr="001A799D" w:rsidSect="001A799D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5A3" w:rsidRDefault="009335A3" w:rsidP="007C25A6">
      <w:pPr>
        <w:spacing w:after="0" w:line="240" w:lineRule="auto"/>
      </w:pPr>
      <w:r>
        <w:separator/>
      </w:r>
    </w:p>
  </w:endnote>
  <w:endnote w:type="continuationSeparator" w:id="0">
    <w:p w:rsidR="009335A3" w:rsidRDefault="009335A3" w:rsidP="007C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5A3" w:rsidRDefault="009335A3" w:rsidP="007C25A6">
      <w:pPr>
        <w:spacing w:after="0" w:line="240" w:lineRule="auto"/>
      </w:pPr>
      <w:r>
        <w:separator/>
      </w:r>
    </w:p>
  </w:footnote>
  <w:footnote w:type="continuationSeparator" w:id="0">
    <w:p w:rsidR="009335A3" w:rsidRDefault="009335A3" w:rsidP="007C2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F5"/>
    <w:rsid w:val="001A799D"/>
    <w:rsid w:val="00503971"/>
    <w:rsid w:val="007C25A6"/>
    <w:rsid w:val="007F7FDB"/>
    <w:rsid w:val="009335A3"/>
    <w:rsid w:val="00A82AF5"/>
    <w:rsid w:val="00E17CD2"/>
    <w:rsid w:val="00E6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356E"/>
  <w15:chartTrackingRefBased/>
  <w15:docId w15:val="{2F0B6A36-2220-4B89-A7D6-39D79BCD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7C25A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">
    <w:name w:val="Сноска (2)_"/>
    <w:basedOn w:val="a0"/>
    <w:link w:val="20"/>
    <w:rsid w:val="007C25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Сноска (3)_"/>
    <w:basedOn w:val="a0"/>
    <w:link w:val="30"/>
    <w:rsid w:val="007C25A6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8Exact">
    <w:name w:val="Основной текст (8) Exact"/>
    <w:basedOn w:val="a0"/>
    <w:rsid w:val="007C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sid w:val="007C25A6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a4">
    <w:name w:val="Сноска"/>
    <w:basedOn w:val="a"/>
    <w:link w:val="a3"/>
    <w:rsid w:val="007C25A6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Сноска (2)"/>
    <w:basedOn w:val="a"/>
    <w:link w:val="2"/>
    <w:rsid w:val="007C25A6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Сноска (3)"/>
    <w:basedOn w:val="a"/>
    <w:link w:val="3"/>
    <w:rsid w:val="007C25A6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0">
    <w:name w:val="Основной текст (8)"/>
    <w:basedOn w:val="a"/>
    <w:link w:val="8"/>
    <w:rsid w:val="007C25A6"/>
    <w:pPr>
      <w:widowControl w:val="0"/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6</cp:revision>
  <dcterms:created xsi:type="dcterms:W3CDTF">2024-12-12T13:39:00Z</dcterms:created>
  <dcterms:modified xsi:type="dcterms:W3CDTF">2024-12-12T13:51:00Z</dcterms:modified>
</cp:coreProperties>
</file>