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268"/>
        <w:gridCol w:w="4819"/>
      </w:tblGrid>
      <w:tr w:rsidR="0063344F" w:rsidTr="00FC24D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344F" w:rsidRDefault="0063344F" w:rsidP="00FC24D5">
            <w:pPr>
              <w:pStyle w:val="ConsPlusNormal"/>
            </w:pPr>
            <w:bookmarkStart w:id="0" w:name="_GoBack"/>
            <w:bookmarkEnd w:id="0"/>
            <w:r>
              <w:t>Рег. N _____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344F" w:rsidRDefault="0063344F" w:rsidP="00FC24D5">
            <w:pPr>
              <w:pStyle w:val="ConsPlusNormal"/>
            </w:pPr>
            <w:r>
              <w:t>от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344F" w:rsidRDefault="0063344F" w:rsidP="00FC24D5">
            <w:pPr>
              <w:pStyle w:val="ConsPlusNormal"/>
            </w:pPr>
            <w:r>
              <w:t>Специалист/</w:t>
            </w:r>
          </w:p>
          <w:p w:rsidR="0063344F" w:rsidRDefault="0063344F" w:rsidP="00FC24D5">
            <w:pPr>
              <w:pStyle w:val="ConsPlusNormal"/>
            </w:pPr>
            <w:r>
              <w:t>сотрудник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Для физических лиц</w:t>
            </w: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659"/>
        <w:gridCol w:w="397"/>
        <w:gridCol w:w="644"/>
        <w:gridCol w:w="850"/>
        <w:gridCol w:w="1004"/>
        <w:gridCol w:w="640"/>
        <w:gridCol w:w="1361"/>
      </w:tblGrid>
      <w:tr w:rsidR="0063344F" w:rsidTr="00FC24D5">
        <w:tc>
          <w:tcPr>
            <w:tcW w:w="3515" w:type="dxa"/>
            <w:vMerge w:val="restart"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5555" w:type="dxa"/>
            <w:gridSpan w:val="7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В Комитет имущественных отношений Санкт-Петербурга</w:t>
            </w: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89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489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(ФИО (последнее при наличии)</w:t>
            </w: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Данные документа, удостоверяющего личность:</w:t>
            </w: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H w:val="single" w:sz="4" w:space="0" w:color="auto"/>
          </w:tblBorders>
        </w:tblPrEx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1494" w:type="dxa"/>
            <w:gridSpan w:val="2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00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85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Адрес регистрации: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индекс</w:t>
            </w:r>
          </w:p>
        </w:tc>
        <w:tc>
          <w:tcPr>
            <w:tcW w:w="449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Адрес фактического проживания: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индекс</w:t>
            </w:r>
          </w:p>
        </w:tc>
        <w:tc>
          <w:tcPr>
            <w:tcW w:w="449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Контактный телефон</w:t>
            </w: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44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89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4896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(ФИО представителя)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4194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1494" w:type="dxa"/>
            <w:gridSpan w:val="2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00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85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Документ, подтверждающий полномочия представителя:</w:t>
            </w: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1494" w:type="dxa"/>
            <w:gridSpan w:val="2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00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85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35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85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51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555" w:type="dxa"/>
            <w:gridSpan w:val="7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</w:tbl>
    <w:p w:rsidR="0063344F" w:rsidRDefault="0063344F" w:rsidP="0063344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268"/>
        <w:gridCol w:w="4819"/>
      </w:tblGrid>
      <w:tr w:rsidR="0063344F" w:rsidTr="00FC24D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344F" w:rsidRDefault="0063344F" w:rsidP="00FC24D5">
            <w:pPr>
              <w:pStyle w:val="ConsPlusNormal"/>
            </w:pPr>
            <w:r>
              <w:t>Рег. N _____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344F" w:rsidRDefault="0063344F" w:rsidP="00FC24D5">
            <w:pPr>
              <w:pStyle w:val="ConsPlusNormal"/>
            </w:pPr>
            <w:r>
              <w:t>от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344F" w:rsidRDefault="0063344F" w:rsidP="00FC24D5">
            <w:pPr>
              <w:pStyle w:val="ConsPlusNormal"/>
            </w:pPr>
            <w:r>
              <w:t>Специалист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Для юридических лиц и индивидуальных предпринимателей</w:t>
            </w: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659"/>
        <w:gridCol w:w="390"/>
        <w:gridCol w:w="825"/>
        <w:gridCol w:w="435"/>
        <w:gridCol w:w="929"/>
        <w:gridCol w:w="1786"/>
      </w:tblGrid>
      <w:tr w:rsidR="0063344F" w:rsidTr="00FC24D5">
        <w:tc>
          <w:tcPr>
            <w:tcW w:w="4025" w:type="dxa"/>
            <w:vMerge w:val="restart"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В Комитет имущественных отношений Санкт-Петербурга)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От</w:t>
            </w:r>
          </w:p>
        </w:tc>
        <w:tc>
          <w:tcPr>
            <w:tcW w:w="436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436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(полное наименование организации с указанием организационно-правовой формы)</w:t>
            </w: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H w:val="single" w:sz="4" w:space="0" w:color="auto"/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ИНН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Юридический адрес: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индекс</w:t>
            </w:r>
          </w:p>
        </w:tc>
        <w:tc>
          <w:tcPr>
            <w:tcW w:w="397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Фактический адрес: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индекс</w:t>
            </w:r>
          </w:p>
        </w:tc>
        <w:tc>
          <w:tcPr>
            <w:tcW w:w="397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H w:val="single" w:sz="4" w:space="0" w:color="auto"/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Телефон (факс)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97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От</w:t>
            </w:r>
          </w:p>
        </w:tc>
        <w:tc>
          <w:tcPr>
            <w:tcW w:w="436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436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(ФИО индивидуального предпринимателя)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87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Дата рождения</w:t>
            </w:r>
          </w:p>
        </w:tc>
        <w:tc>
          <w:tcPr>
            <w:tcW w:w="31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 w:val="restart"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5024" w:type="dxa"/>
            <w:gridSpan w:val="6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Документ, удостоверяющий личность:</w:t>
            </w: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Серия</w:t>
            </w: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17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87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Кем выдан</w:t>
            </w:r>
          </w:p>
        </w:tc>
        <w:tc>
          <w:tcPr>
            <w:tcW w:w="31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87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Дата выдачи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Адрес регистрации: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индекс</w:t>
            </w:r>
          </w:p>
        </w:tc>
        <w:tc>
          <w:tcPr>
            <w:tcW w:w="397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Адрес фактического проживания: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индекс</w:t>
            </w:r>
          </w:p>
        </w:tc>
        <w:tc>
          <w:tcPr>
            <w:tcW w:w="397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H w:val="single" w:sz="4" w:space="0" w:color="auto"/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ОГРН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ИНН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2309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Номер телефона</w:t>
            </w:r>
          </w:p>
        </w:tc>
        <w:tc>
          <w:tcPr>
            <w:tcW w:w="2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97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87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Представитель</w:t>
            </w:r>
          </w:p>
        </w:tc>
        <w:tc>
          <w:tcPr>
            <w:tcW w:w="31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(ФИО представителя организации или индивидуального предпринимателя)</w:t>
            </w: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Документ, подтверждающий полномочия представителя:</w:t>
            </w: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04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Серия</w:t>
            </w: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17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87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Кем выдан</w:t>
            </w:r>
          </w:p>
        </w:tc>
        <w:tc>
          <w:tcPr>
            <w:tcW w:w="31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blPrEx>
          <w:tblBorders>
            <w:insideV w:val="nil"/>
          </w:tblBorders>
        </w:tblPrEx>
        <w:tc>
          <w:tcPr>
            <w:tcW w:w="40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87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3344F" w:rsidRDefault="0063344F" w:rsidP="00FC24D5">
            <w:pPr>
              <w:pStyle w:val="ConsPlusNormal"/>
            </w:pPr>
            <w:r>
              <w:t>Дата выдачи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4025" w:type="dxa"/>
            <w:vMerge/>
            <w:tcBorders>
              <w:top w:val="nil"/>
              <w:left w:val="nil"/>
              <w:bottom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5024" w:type="dxa"/>
            <w:gridSpan w:val="6"/>
            <w:tcBorders>
              <w:top w:val="nil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871"/>
        <w:gridCol w:w="1587"/>
        <w:gridCol w:w="510"/>
        <w:gridCol w:w="3061"/>
        <w:gridCol w:w="850"/>
        <w:gridCol w:w="340"/>
      </w:tblGrid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bookmarkStart w:id="1" w:name="P778"/>
            <w:bookmarkEnd w:id="1"/>
            <w:r>
              <w:rPr>
                <w:b/>
              </w:rPr>
              <w:t>ЗАЯВЛЕНИЕ</w:t>
            </w:r>
          </w:p>
          <w:p w:rsidR="0063344F" w:rsidRDefault="0063344F" w:rsidP="00FC24D5">
            <w:pPr>
              <w:pStyle w:val="ConsPlusNormal"/>
              <w:jc w:val="center"/>
            </w:pPr>
            <w:r>
              <w:rPr>
                <w:b/>
              </w:rPr>
              <w:t>о выдаче копий архивных документов, подтверждающих право на владение землей</w:t>
            </w:r>
          </w:p>
        </w:tc>
      </w:tr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ind w:firstLine="283"/>
              <w:jc w:val="both"/>
            </w:pPr>
            <w:r>
              <w:t>Прошу выдать копии архивных документов, хранящихся в деле по объекту недвижимости (земельному участку), расположенному по адресу:</w:t>
            </w:r>
          </w:p>
        </w:tc>
      </w:tr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H w:val="single" w:sz="4" w:space="0" w:color="auto"/>
          </w:tblBorders>
        </w:tblPrEx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, площадью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ind w:firstLine="283"/>
              <w:jc w:val="both"/>
            </w:pPr>
            <w:r>
              <w:t>Кадастровый номер земельного участка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.</w:t>
            </w:r>
          </w:p>
        </w:tc>
      </w:tr>
      <w:tr w:rsidR="0063344F" w:rsidTr="00FC24D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70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(наименование и реквизиты документа)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70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(наименование и реквизиты документа)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ind w:firstLine="283"/>
              <w:jc w:val="both"/>
            </w:pPr>
            <w:r>
              <w:t xml:space="preserve">Ответ о выдаче копий архивных документов, подтверждающих право на владение землей, с приложением копий архивных документов, подтверждающих право на </w:t>
            </w:r>
            <w:r>
              <w:lastRenderedPageBreak/>
              <w:t>владение землей прошу:</w:t>
            </w: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63344F" w:rsidTr="00FC24D5">
        <w:tc>
          <w:tcPr>
            <w:tcW w:w="7427" w:type="dxa"/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выдать на бумажном носителе при личном обращении в Санкт-Петербургское государственное казенное учреждение "Имущество Санкт-Петербурга"</w:t>
            </w:r>
          </w:p>
        </w:tc>
        <w:tc>
          <w:tcPr>
            <w:tcW w:w="1644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7427" w:type="dxa"/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направить на бумажном носителе на почтовый адрес: __________</w:t>
            </w:r>
          </w:p>
        </w:tc>
        <w:tc>
          <w:tcPr>
            <w:tcW w:w="1644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9071" w:type="dxa"/>
            <w:gridSpan w:val="2"/>
          </w:tcPr>
          <w:p w:rsidR="0063344F" w:rsidRDefault="0063344F" w:rsidP="00FC24D5">
            <w:pPr>
              <w:pStyle w:val="ConsPlusNormal"/>
              <w:jc w:val="center"/>
            </w:pPr>
            <w:r>
              <w:rPr>
                <w:b/>
              </w:rPr>
              <w:t>Указывается один из перечисленных способов</w:t>
            </w: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344F" w:rsidTr="00FC24D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ind w:firstLine="283"/>
              <w:jc w:val="both"/>
            </w:pPr>
            <w:r>
              <w:t>Ответ об отказе в выдаче копий архивных документов, подтверждающих право на владение землей, в форме уведомления прошу:</w:t>
            </w: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63344F" w:rsidTr="00FC24D5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выдать на бумажном носителе при личном обращении в Санкт-Петербургское государственное казенное учреждение "Имущество Санкт-Петербурга"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63344F" w:rsidTr="00FC24D5">
        <w:tc>
          <w:tcPr>
            <w:tcW w:w="7427" w:type="dxa"/>
          </w:tcPr>
          <w:p w:rsidR="0063344F" w:rsidRDefault="0063344F" w:rsidP="00FC24D5">
            <w:pPr>
              <w:pStyle w:val="ConsPlusNormal"/>
              <w:jc w:val="both"/>
            </w:pPr>
            <w:r>
              <w:rPr>
                <w:b/>
              </w:rPr>
              <w:t>выдать на бумажном носителе при личном обращении в Санкт-Петербургское государственное казенное учреждение "Многофункциональный центр предоставления государственных и муниципальных услуг &lt;1&gt;</w:t>
            </w:r>
          </w:p>
        </w:tc>
        <w:tc>
          <w:tcPr>
            <w:tcW w:w="1644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7427" w:type="dxa"/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направить на бумажном носителе на почтовый адрес: __________</w:t>
            </w:r>
          </w:p>
        </w:tc>
        <w:tc>
          <w:tcPr>
            <w:tcW w:w="1644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7427" w:type="dxa"/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направить в форме электронного документа в Личный кабинет на Портале</w:t>
            </w:r>
          </w:p>
        </w:tc>
        <w:tc>
          <w:tcPr>
            <w:tcW w:w="1644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9071" w:type="dxa"/>
            <w:gridSpan w:val="2"/>
          </w:tcPr>
          <w:p w:rsidR="0063344F" w:rsidRDefault="0063344F" w:rsidP="00FC24D5">
            <w:pPr>
              <w:pStyle w:val="ConsPlusNormal"/>
              <w:jc w:val="center"/>
            </w:pPr>
            <w:r>
              <w:rPr>
                <w:b/>
              </w:rPr>
              <w:t>Указывается один из перечисленных способов</w:t>
            </w: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4"/>
        <w:gridCol w:w="737"/>
      </w:tblGrid>
      <w:tr w:rsidR="0063344F" w:rsidTr="00FC24D5">
        <w:tc>
          <w:tcPr>
            <w:tcW w:w="8334" w:type="dxa"/>
            <w:tcBorders>
              <w:lef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Информирование о ходе предоставления государственной услуги прошу осуществлять (нужное отметить):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V w:val="single" w:sz="4" w:space="0" w:color="auto"/>
          </w:tblBorders>
        </w:tblPrEx>
        <w:tc>
          <w:tcPr>
            <w:tcW w:w="8334" w:type="dxa"/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посредством уведомлений, направленных по электронной почте</w:t>
            </w:r>
          </w:p>
        </w:tc>
        <w:tc>
          <w:tcPr>
            <w:tcW w:w="737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V w:val="single" w:sz="4" w:space="0" w:color="auto"/>
          </w:tblBorders>
        </w:tblPrEx>
        <w:tc>
          <w:tcPr>
            <w:tcW w:w="8334" w:type="dxa"/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посредством СМС-оповещений</w:t>
            </w:r>
          </w:p>
        </w:tc>
        <w:tc>
          <w:tcPr>
            <w:tcW w:w="737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V w:val="single" w:sz="4" w:space="0" w:color="auto"/>
          </w:tblBorders>
        </w:tblPrEx>
        <w:tc>
          <w:tcPr>
            <w:tcW w:w="8334" w:type="dxa"/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посредством всплывающих уведомлений в мобильном приложении "Государственные услуги в Санкт-Петербурге"</w:t>
            </w:r>
          </w:p>
        </w:tc>
        <w:tc>
          <w:tcPr>
            <w:tcW w:w="737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blPrEx>
          <w:tblBorders>
            <w:insideV w:val="single" w:sz="4" w:space="0" w:color="auto"/>
          </w:tblBorders>
        </w:tblPrEx>
        <w:tc>
          <w:tcPr>
            <w:tcW w:w="8334" w:type="dxa"/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посредством уведомлений в социальных сетях</w:t>
            </w:r>
          </w:p>
        </w:tc>
        <w:tc>
          <w:tcPr>
            <w:tcW w:w="737" w:type="dxa"/>
          </w:tcPr>
          <w:p w:rsidR="0063344F" w:rsidRDefault="0063344F" w:rsidP="00FC24D5">
            <w:pPr>
              <w:pStyle w:val="ConsPlusNormal"/>
            </w:pPr>
          </w:p>
        </w:tc>
      </w:tr>
      <w:tr w:rsidR="0063344F" w:rsidTr="00FC24D5">
        <w:tc>
          <w:tcPr>
            <w:tcW w:w="8334" w:type="dxa"/>
            <w:tcBorders>
              <w:left w:val="single" w:sz="4" w:space="0" w:color="auto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rPr>
                <w:b/>
              </w:rPr>
              <w:t>Указывается один из перечисленных способов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63344F" w:rsidRDefault="0063344F" w:rsidP="00FC24D5">
            <w:pPr>
              <w:pStyle w:val="ConsPlusNormal"/>
            </w:pP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344F" w:rsidTr="00FC24D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  <w:r>
              <w:t>Результат предоставления государственной услуги, оформленный в форме документа на бумажном носителе, помимо заявителя может получить &lt;2&gt;:</w:t>
            </w:r>
          </w:p>
        </w:tc>
      </w:tr>
      <w:tr w:rsidR="0063344F" w:rsidTr="00FC24D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 xml:space="preserve">фамилия, имя, отчество (при наличии), сведения о документе, удостоверяющем </w:t>
            </w:r>
            <w:r>
              <w:lastRenderedPageBreak/>
              <w:t>личность</w:t>
            </w:r>
          </w:p>
        </w:tc>
      </w:tr>
      <w:tr w:rsidR="0063344F" w:rsidTr="00FC24D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t>законного представителя несовершеннолетнего, не являющегося заявителем &lt;3&gt;</w:t>
            </w:r>
          </w:p>
        </w:tc>
      </w:tr>
      <w:tr w:rsidR="0063344F" w:rsidTr="00FC24D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</w:tbl>
    <w:p w:rsidR="0063344F" w:rsidRDefault="0063344F" w:rsidP="0063344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154"/>
        <w:gridCol w:w="397"/>
        <w:gridCol w:w="1644"/>
        <w:gridCol w:w="340"/>
        <w:gridCol w:w="3288"/>
        <w:gridCol w:w="390"/>
      </w:tblGrid>
      <w:tr w:rsidR="0063344F" w:rsidTr="00FC24D5">
        <w:tc>
          <w:tcPr>
            <w:tcW w:w="34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34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rPr>
                <w:b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center"/>
            </w:pPr>
            <w:r>
              <w:rPr>
                <w:b/>
              </w:rPr>
              <w:t>(фамилия, имя, отчество</w:t>
            </w:r>
          </w:p>
          <w:p w:rsidR="0063344F" w:rsidRDefault="0063344F" w:rsidP="00FC24D5">
            <w:pPr>
              <w:pStyle w:val="ConsPlusNormal"/>
              <w:jc w:val="center"/>
            </w:pPr>
            <w:r>
              <w:rPr>
                <w:b/>
              </w:rPr>
              <w:t>(последнее - при наличии))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  <w:tr w:rsidR="0063344F" w:rsidTr="00FC24D5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  <w:r>
              <w:rPr>
                <w:b/>
              </w:rPr>
              <w:t>Дата</w:t>
            </w:r>
          </w:p>
        </w:tc>
      </w:tr>
      <w:tr w:rsidR="0063344F" w:rsidTr="00FC24D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  <w:tc>
          <w:tcPr>
            <w:tcW w:w="6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344F" w:rsidRDefault="0063344F" w:rsidP="00FC24D5">
            <w:pPr>
              <w:pStyle w:val="ConsPlusNormal"/>
              <w:jc w:val="both"/>
            </w:pPr>
          </w:p>
        </w:tc>
      </w:tr>
    </w:tbl>
    <w:p w:rsidR="0063344F" w:rsidRDefault="0063344F" w:rsidP="0063344F">
      <w:pPr>
        <w:pStyle w:val="ConsPlusNormal"/>
        <w:ind w:firstLine="540"/>
        <w:jc w:val="both"/>
      </w:pPr>
    </w:p>
    <w:p w:rsidR="0063344F" w:rsidRDefault="0063344F" w:rsidP="0063344F">
      <w:pPr>
        <w:pStyle w:val="ConsPlusNormal"/>
        <w:ind w:firstLine="540"/>
        <w:jc w:val="both"/>
      </w:pPr>
      <w:r>
        <w:t>--------------------------------</w:t>
      </w:r>
    </w:p>
    <w:p w:rsidR="0063344F" w:rsidRDefault="0063344F" w:rsidP="0063344F">
      <w:pPr>
        <w:pStyle w:val="ConsPlusNormal"/>
        <w:spacing w:before="240"/>
        <w:ind w:firstLine="540"/>
        <w:jc w:val="both"/>
      </w:pPr>
      <w:r>
        <w:t>&lt;1&gt; Указанный вариант графы используется исключительно в заявлении, подаваемом через МФЦ.</w:t>
      </w:r>
    </w:p>
    <w:p w:rsidR="0063344F" w:rsidRDefault="0063344F" w:rsidP="0063344F">
      <w:pPr>
        <w:pStyle w:val="ConsPlusNormal"/>
        <w:spacing w:before="240"/>
        <w:ind w:firstLine="540"/>
        <w:jc w:val="both"/>
      </w:pPr>
      <w:r>
        <w:t>&lt;2&gt; После реализации технической возможности заполнения указанных сведений в заявлении о предоставлении государственной услуги при подаче на Портале.</w:t>
      </w:r>
    </w:p>
    <w:p w:rsidR="0063344F" w:rsidRDefault="0063344F" w:rsidP="0063344F">
      <w:pPr>
        <w:pStyle w:val="ConsPlusNormal"/>
        <w:spacing w:before="240"/>
        <w:ind w:firstLine="540"/>
        <w:jc w:val="both"/>
      </w:pPr>
      <w:r>
        <w:t>&lt;3&gt; До реализации технической возможности заполнения указанных сведений в заявлении о предоставлении государственной услуги при подаче на Портале информация может быть представлена заявителем в виде отдельного заявления.</w:t>
      </w:r>
    </w:p>
    <w:p w:rsidR="00880FC2" w:rsidRDefault="00880FC2"/>
    <w:sectPr w:rsidR="00880FC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DF" w:rsidRDefault="00911DDF" w:rsidP="0063344F">
      <w:r>
        <w:separator/>
      </w:r>
    </w:p>
  </w:endnote>
  <w:endnote w:type="continuationSeparator" w:id="0">
    <w:p w:rsidR="00911DDF" w:rsidRDefault="00911DDF" w:rsidP="0063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318398"/>
      <w:docPartObj>
        <w:docPartGallery w:val="Page Numbers (Bottom of Page)"/>
        <w:docPartUnique/>
      </w:docPartObj>
    </w:sdtPr>
    <w:sdtEndPr/>
    <w:sdtContent>
      <w:p w:rsidR="0063344F" w:rsidRDefault="006334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05E">
          <w:rPr>
            <w:noProof/>
          </w:rPr>
          <w:t>5</w:t>
        </w:r>
        <w:r>
          <w:fldChar w:fldCharType="end"/>
        </w:r>
      </w:p>
    </w:sdtContent>
  </w:sdt>
  <w:p w:rsidR="0063344F" w:rsidRDefault="00633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DF" w:rsidRDefault="00911DDF" w:rsidP="0063344F">
      <w:r>
        <w:separator/>
      </w:r>
    </w:p>
  </w:footnote>
  <w:footnote w:type="continuationSeparator" w:id="0">
    <w:p w:rsidR="00911DDF" w:rsidRDefault="00911DDF" w:rsidP="00633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B8"/>
    <w:rsid w:val="000279B8"/>
    <w:rsid w:val="0063344F"/>
    <w:rsid w:val="00880FC2"/>
    <w:rsid w:val="00911DDF"/>
    <w:rsid w:val="00C26CEE"/>
    <w:rsid w:val="00EA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7F0FC-7B63-4AA9-A901-A0BE30AE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4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3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4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4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2026-02-13T11:40:00Z</dcterms:created>
  <dcterms:modified xsi:type="dcterms:W3CDTF">2026-02-13T11:41:00Z</dcterms:modified>
</cp:coreProperties>
</file>