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3F" w:rsidRPr="00075D3F" w:rsidRDefault="00075D3F" w:rsidP="00075D3F">
      <w:pPr>
        <w:pStyle w:val="ConsPlusNormal"/>
        <w:jc w:val="right"/>
      </w:pPr>
    </w:p>
    <w:p w:rsidR="00075D3F" w:rsidRPr="00075D3F" w:rsidRDefault="00075D3F" w:rsidP="00075D3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075D3F" w:rsidRPr="00075D3F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Заявление принято</w:t>
            </w:r>
          </w:p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"___" ___________ 20___</w:t>
            </w:r>
          </w:p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______ час. _______ мин.</w:t>
            </w:r>
          </w:p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зарегистрировано под N _______________</w:t>
            </w:r>
          </w:p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района Санкт-Петербурга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(Фамилия, имя, отчество &lt;*&gt;)</w:t>
            </w:r>
          </w:p>
        </w:tc>
      </w:tr>
      <w:tr w:rsidR="00075D3F" w:rsidRPr="00075D3F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(серия, номер, дата выдачи, кем выдан)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Сведения о представителе (в случае подачи заявления представителем) ___________________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(Фамилия, имя, отчество &lt;*&gt; представителя)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Документ, удостоверяющий личность представителя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(наименование документа)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Документ, удостоверяющий полномочия представителя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(дата выдачи, кем выдан)</w:t>
            </w:r>
          </w:p>
        </w:tc>
      </w:tr>
      <w:tr w:rsidR="00075D3F" w:rsidRPr="00075D3F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</w:tbl>
    <w:p w:rsidR="00075D3F" w:rsidRPr="00075D3F" w:rsidRDefault="00075D3F" w:rsidP="00075D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61"/>
        <w:gridCol w:w="420"/>
        <w:gridCol w:w="510"/>
        <w:gridCol w:w="2639"/>
        <w:gridCol w:w="2948"/>
        <w:gridCol w:w="340"/>
      </w:tblGrid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bookmarkStart w:id="0" w:name="P1441"/>
            <w:bookmarkEnd w:id="0"/>
            <w:r w:rsidRPr="00075D3F">
              <w:rPr>
                <w:b/>
              </w:rPr>
              <w:t>ЗАЯВЛЕНИЕ</w:t>
            </w:r>
          </w:p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rPr>
                <w:b/>
              </w:rPr>
              <w:t>о предоставлении дополнительной меры социальной поддержки детям-сиротам и детям, оставшимся без попечения родителей, находящимся под надзором в государственных образовательных учреждениях, медицинских государственных учреждениях, государственных учреждениях, оказывающих социальные услуги, или аналогичных государственных учреждениях и государственных учреждениях для детей-сирот и детей, оставшихся без попечения родителей, обучающихся по основным общеобразовательным программам в государственных образовательных учреждениях, а также лицам из числа детей-сирот и детей, оставшихся без попечения родителей, являющимся выпускниками государственных образовательных учреждений для детей-сирот и детей, оставшихся без попечения родителей, обучающихся по общеобразовательным программам начального общего, основного общего или среднего (полного) общего образования в государственных образовательных учреждениях, в виде ежемесячного денежного пособия на личные расходы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ind w:firstLine="283"/>
              <w:jc w:val="both"/>
            </w:pPr>
            <w:r w:rsidRPr="00075D3F">
              <w:t>В соответствии со статьей 10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(указывается фамилия, имя, отчество &lt;*&gt; ребенка, имеющего право на предоставление меры социальной поддержки)</w:t>
            </w:r>
          </w:p>
        </w:tc>
      </w:tr>
      <w:tr w:rsidR="00075D3F" w:rsidRPr="00075D3F" w:rsidTr="00511655"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находящемуся(</w:t>
            </w:r>
            <w:proofErr w:type="spellStart"/>
            <w:r w:rsidRPr="00075D3F">
              <w:t>ейся</w:t>
            </w:r>
            <w:proofErr w:type="spellEnd"/>
            <w:r w:rsidRPr="00075D3F">
              <w:t>) &lt;1&gt; в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8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.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наименование организации для детей-сирот и детей, оставшихся без попечения родителей</w:t>
            </w:r>
          </w:p>
        </w:tc>
      </w:tr>
      <w:tr w:rsidR="00075D3F" w:rsidRPr="00075D3F" w:rsidTr="00511655"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выпускнику &lt;1&gt;</w:t>
            </w:r>
          </w:p>
        </w:tc>
        <w:tc>
          <w:tcPr>
            <w:tcW w:w="68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8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.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наименование организации для детей-сирот и детей, оставшихся без попечения родителей</w:t>
            </w:r>
          </w:p>
        </w:tc>
      </w:tr>
      <w:tr w:rsidR="00075D3F" w:rsidRPr="00075D3F" w:rsidTr="00511655"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lastRenderedPageBreak/>
              <w:t>обучающегося &lt;1&gt; в</w:t>
            </w:r>
          </w:p>
        </w:tc>
        <w:tc>
          <w:tcPr>
            <w:tcW w:w="6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8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.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наименование образовательного учреждения Санкт-Петербурга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дополнительную меру социальной поддержки в виде ежемесячного денежного пособия на личные расходы.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Сведения о страховом номере индивидуального лицевого счета (СНИЛС) ребенка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Ежемесячное денежное пособие прошу произвести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(указать сведения о счете ребенка в кредитной организации)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При подаче заявления представлены документы: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Представленные документы после сканирования возвращены.</w:t>
            </w: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посредством уведомлений, направленных по электронной почте __________________</w:t>
            </w:r>
          </w:p>
        </w:tc>
      </w:tr>
      <w:tr w:rsidR="00075D3F" w:rsidRPr="00075D3F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посредством СМС-оповещений</w:t>
            </w:r>
          </w:p>
        </w:tc>
      </w:tr>
      <w:tr w:rsidR="00075D3F" w:rsidRPr="00075D3F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075D3F" w:rsidRPr="00075D3F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18" w:type="dxa"/>
            <w:gridSpan w:val="6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посредством уведомлений в социальных сетях</w:t>
            </w:r>
          </w:p>
        </w:tc>
      </w:tr>
    </w:tbl>
    <w:p w:rsidR="00075D3F" w:rsidRPr="00075D3F" w:rsidRDefault="00075D3F" w:rsidP="00075D3F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075D3F" w:rsidRPr="00075D3F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Результат предоставления государственной услуги прошу выдать (нужное указать):</w:t>
            </w: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 администрации __________________ района Санкт-Петербурга</w:t>
            </w:r>
          </w:p>
        </w:tc>
      </w:tr>
      <w:tr w:rsidR="00075D3F" w:rsidRPr="00075D3F" w:rsidTr="00511655">
        <w:tc>
          <w:tcPr>
            <w:tcW w:w="510" w:type="dxa"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 СПб ГКУ "Многофункциональный центр предоставления государственных и муниципальных услуг" (далее - МФЦ) &lt;2&gt; __________________ района по адресу:</w:t>
            </w:r>
          </w:p>
        </w:tc>
      </w:tr>
      <w:tr w:rsidR="00075D3F" w:rsidRPr="00075D3F" w:rsidTr="00511655">
        <w:trPr>
          <w:trHeight w:val="276"/>
        </w:trPr>
        <w:tc>
          <w:tcPr>
            <w:tcW w:w="510" w:type="dxa"/>
            <w:vMerge w:val="restart"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510" w:type="dxa"/>
            <w:vMerge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&lt;3&gt;</w:t>
            </w:r>
          </w:p>
        </w:tc>
      </w:tr>
      <w:tr w:rsidR="00075D3F" w:rsidRPr="00075D3F" w:rsidTr="00511655">
        <w:tc>
          <w:tcPr>
            <w:tcW w:w="510" w:type="dxa"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в электронной форме посредством Портала "Государственные и муниципальные услуги (функции) в Санкт-Петербурге" (далее - Портал) &lt;4&gt;</w:t>
            </w:r>
          </w:p>
        </w:tc>
      </w:tr>
      <w:tr w:rsidR="00075D3F" w:rsidRPr="00075D3F" w:rsidTr="00511655">
        <w:tc>
          <w:tcPr>
            <w:tcW w:w="510" w:type="dxa"/>
            <w:tcBorders>
              <w:left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отправить посредством почтового отправления по адресу: ______________________</w:t>
            </w:r>
          </w:p>
        </w:tc>
      </w:tr>
    </w:tbl>
    <w:p w:rsidR="00075D3F" w:rsidRPr="00075D3F" w:rsidRDefault="00075D3F" w:rsidP="00075D3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075D3F" w:rsidRPr="00075D3F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(дата)</w:t>
            </w:r>
          </w:p>
        </w:tc>
      </w:tr>
      <w:tr w:rsidR="00075D3F" w:rsidRPr="00075D3F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ind w:firstLine="283"/>
              <w:jc w:val="both"/>
            </w:pPr>
            <w:r w:rsidRPr="00075D3F">
              <w:t>--------------------------------</w:t>
            </w:r>
          </w:p>
          <w:p w:rsidR="00075D3F" w:rsidRPr="00075D3F" w:rsidRDefault="00075D3F" w:rsidP="00511655">
            <w:pPr>
              <w:pStyle w:val="ConsPlusNormal"/>
              <w:ind w:firstLine="283"/>
              <w:jc w:val="both"/>
            </w:pPr>
            <w:r w:rsidRPr="00075D3F">
              <w:t>&lt;*&gt; Отчество указывается при его наличии.</w:t>
            </w:r>
          </w:p>
          <w:p w:rsidR="00075D3F" w:rsidRPr="00075D3F" w:rsidRDefault="00075D3F" w:rsidP="00511655">
            <w:pPr>
              <w:pStyle w:val="ConsPlusNormal"/>
              <w:ind w:firstLine="283"/>
              <w:jc w:val="both"/>
            </w:pPr>
            <w:r w:rsidRPr="00075D3F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075D3F" w:rsidRPr="00075D3F" w:rsidRDefault="00075D3F" w:rsidP="00075D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- - - - - - - - - - - - - - - - - - - - - - - - - - - - - - - - - - - - - - - - - - - - - - - - - - - - - - - - -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(линия отреза)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  <w:outlineLvl w:val="1"/>
            </w:pPr>
            <w:r w:rsidRPr="00075D3F">
              <w:t>Расписка в приеме документов &lt;5&gt;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 xml:space="preserve">Заявление о предоставлении дополнительной меры социальной поддержки детям-сиротам и детям, оставшимся без попечения родителей, находящимся под надзором в </w:t>
            </w:r>
            <w:r w:rsidRPr="00075D3F">
              <w:lastRenderedPageBreak/>
              <w:t>государственных образовательных учреждениях, медицинских государственных учреждениях, государственных учреждениях, оказывающих социальные услуги, или аналогичных государственных учреждениях и государственных учреждениях для детей-сирот и детей, оставшихся без попечения родителей, обучающимся по основным общеобразовательным программам в государственных образовательных учреждениях, а также лицам из числа детей-сирот и детей, оставшихся без попечения родителей, являющимся выпускниками государственных образовательных учреждений для детей-сирот и детей, оставшихся без попечения родителей, обучающихся по общеобразовательным программам начального общего, основного общего или среднего (полного) общего образования в государственных образовательных учреждениях, в виде ежемесячного денежного пособия на личные расходы и документы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(перечень документов)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both"/>
            </w:pPr>
            <w:r w:rsidRPr="00075D3F">
              <w:t>приняты.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(фамилия, имя, отчество (при наличии))</w:t>
            </w:r>
          </w:p>
        </w:tc>
      </w:tr>
      <w:tr w:rsidR="00075D3F" w:rsidRPr="00075D3F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  <w:r w:rsidRPr="00075D3F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(зарегистрировано под N)</w:t>
            </w:r>
          </w:p>
        </w:tc>
      </w:tr>
      <w:tr w:rsidR="00075D3F" w:rsidRPr="00075D3F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</w:tr>
      <w:tr w:rsidR="00075D3F" w:rsidRPr="00075D3F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3F" w:rsidRPr="00075D3F" w:rsidRDefault="00075D3F" w:rsidP="00511655">
            <w:pPr>
              <w:pStyle w:val="ConsPlusNormal"/>
              <w:jc w:val="center"/>
            </w:pPr>
            <w:r w:rsidRPr="00075D3F">
              <w:t>(расшифровка подписи)</w:t>
            </w:r>
          </w:p>
        </w:tc>
      </w:tr>
    </w:tbl>
    <w:p w:rsidR="00075D3F" w:rsidRPr="00075D3F" w:rsidRDefault="00075D3F" w:rsidP="00075D3F">
      <w:pPr>
        <w:pStyle w:val="ConsPlusNormal"/>
        <w:ind w:firstLine="540"/>
        <w:jc w:val="both"/>
      </w:pPr>
    </w:p>
    <w:p w:rsidR="00075D3F" w:rsidRPr="00075D3F" w:rsidRDefault="00075D3F" w:rsidP="00075D3F">
      <w:pPr>
        <w:pStyle w:val="ConsPlusNormal"/>
        <w:ind w:firstLine="540"/>
        <w:jc w:val="both"/>
      </w:pPr>
      <w:r w:rsidRPr="00075D3F">
        <w:t>--------------------------------</w:t>
      </w:r>
    </w:p>
    <w:p w:rsidR="00075D3F" w:rsidRPr="00075D3F" w:rsidRDefault="00075D3F" w:rsidP="00075D3F">
      <w:pPr>
        <w:pStyle w:val="ConsPlusNormal"/>
        <w:spacing w:before="240"/>
        <w:ind w:firstLine="540"/>
        <w:jc w:val="both"/>
      </w:pPr>
      <w:r w:rsidRPr="00075D3F">
        <w:t>&lt;1&gt; Сведения заполняются в случае, если заявителем по собственной инициативе не представлен соответствующий документ.</w:t>
      </w:r>
    </w:p>
    <w:p w:rsidR="00075D3F" w:rsidRPr="00075D3F" w:rsidRDefault="00075D3F" w:rsidP="00075D3F">
      <w:pPr>
        <w:pStyle w:val="ConsPlusNormal"/>
        <w:spacing w:before="240"/>
        <w:ind w:firstLine="540"/>
        <w:jc w:val="both"/>
      </w:pPr>
      <w:r w:rsidRPr="00075D3F">
        <w:t>&lt;2&gt;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075D3F" w:rsidRPr="00075D3F" w:rsidRDefault="00075D3F" w:rsidP="00075D3F">
      <w:pPr>
        <w:pStyle w:val="ConsPlusNormal"/>
        <w:spacing w:before="240"/>
        <w:ind w:firstLine="540"/>
        <w:jc w:val="both"/>
      </w:pPr>
      <w:r w:rsidRPr="00075D3F"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075D3F" w:rsidRPr="00075D3F" w:rsidRDefault="00075D3F" w:rsidP="00075D3F">
      <w:pPr>
        <w:pStyle w:val="ConsPlusNormal"/>
        <w:spacing w:before="240"/>
        <w:ind w:firstLine="540"/>
        <w:jc w:val="both"/>
      </w:pPr>
      <w:r w:rsidRPr="00075D3F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075D3F" w:rsidRPr="00075D3F" w:rsidRDefault="00075D3F" w:rsidP="00075D3F">
      <w:pPr>
        <w:pStyle w:val="ConsPlusNormal"/>
        <w:spacing w:before="240"/>
        <w:ind w:firstLine="540"/>
        <w:jc w:val="both"/>
      </w:pPr>
      <w:r w:rsidRPr="00075D3F">
        <w:t>&lt;5&gt; Расписка-уведомление заполняется при подаче заявления о предоставлении государственной услуги лично в администрации района Санкт-Петербурга.</w:t>
      </w:r>
    </w:p>
    <w:p w:rsidR="001F7842" w:rsidRPr="00075D3F" w:rsidRDefault="001F7842">
      <w:bookmarkStart w:id="1" w:name="_GoBack"/>
      <w:bookmarkEnd w:id="1"/>
    </w:p>
    <w:sectPr w:rsidR="001F7842" w:rsidRPr="00075D3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8E" w:rsidRDefault="0070768E" w:rsidP="00075D3F">
      <w:r>
        <w:separator/>
      </w:r>
    </w:p>
  </w:endnote>
  <w:endnote w:type="continuationSeparator" w:id="0">
    <w:p w:rsidR="0070768E" w:rsidRDefault="0070768E" w:rsidP="0007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599891"/>
      <w:docPartObj>
        <w:docPartGallery w:val="Page Numbers (Bottom of Page)"/>
        <w:docPartUnique/>
      </w:docPartObj>
    </w:sdtPr>
    <w:sdtContent>
      <w:p w:rsidR="00075D3F" w:rsidRDefault="00075D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75D3F" w:rsidRDefault="00075D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8E" w:rsidRDefault="0070768E" w:rsidP="00075D3F">
      <w:r>
        <w:separator/>
      </w:r>
    </w:p>
  </w:footnote>
  <w:footnote w:type="continuationSeparator" w:id="0">
    <w:p w:rsidR="0070768E" w:rsidRDefault="0070768E" w:rsidP="0007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29"/>
    <w:rsid w:val="00075D3F"/>
    <w:rsid w:val="001F7842"/>
    <w:rsid w:val="0070768E"/>
    <w:rsid w:val="007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631"/>
  <w15:chartTrackingRefBased/>
  <w15:docId w15:val="{36B6C2AE-3DBD-45C6-A46F-0398D6C1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5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5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5D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5D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2025-12-11T08:13:00Z</dcterms:created>
  <dcterms:modified xsi:type="dcterms:W3CDTF">2025-12-11T08:13:00Z</dcterms:modified>
</cp:coreProperties>
</file>