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FD" w:rsidRDefault="00B13AFD" w:rsidP="00B13AF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работающего в: _______________________  │</w:t>
      </w:r>
    </w:p>
    <w:p w:rsidR="00B13AFD" w:rsidRDefault="00B13AFD" w:rsidP="00B13AF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│               (наименование Учреждения)</w:t>
      </w:r>
    </w:p>
    <w:p w:rsidR="00B13AFD" w:rsidRDefault="00B13AFD" w:rsidP="00B13AF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p w:rsidR="00B13AFD" w:rsidRDefault="00B13AFD" w:rsidP="00B13AFD">
      <w:pPr>
        <w:autoSpaceDE w:val="0"/>
        <w:autoSpaceDN w:val="0"/>
        <w:adjustRightInd w:val="0"/>
        <w:spacing w:line="240" w:lineRule="auto"/>
        <w:ind w:left="3540"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должность __________________________ │</w:t>
      </w:r>
    </w:p>
    <w:p w:rsidR="00B13AFD" w:rsidRDefault="00B13AFD" w:rsidP="00B13AF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│  (наименование должности в соответствии</w:t>
      </w:r>
    </w:p>
    <w:p w:rsidR="00B13AFD" w:rsidRDefault="006D5FB4" w:rsidP="006D5FB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</w:p>
    <w:p w:rsidR="003F1E2B" w:rsidRDefault="003F1E2B" w:rsidP="003F1E2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назначить мне _______________________________________________________</w:t>
      </w:r>
    </w:p>
    <w:p w:rsidR="003F1E2B" w:rsidRDefault="003F1E2B" w:rsidP="003F1E2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_____________________</w:t>
      </w:r>
    </w:p>
    <w:p w:rsidR="003F1E2B" w:rsidRDefault="003F1E2B" w:rsidP="003F1E2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(вид дополнительной меры социальной поддержки работников</w:t>
      </w:r>
    </w:p>
    <w:p w:rsidR="003F1E2B" w:rsidRDefault="003F1E2B" w:rsidP="003F1E2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государственных учреждений)</w:t>
      </w:r>
    </w:p>
    <w:p w:rsidR="003F1E2B" w:rsidRDefault="003F1E2B" w:rsidP="003F1E2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F1E2B" w:rsidRDefault="003F1E2B" w:rsidP="003F1E2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  соответствии   с   пунктом   ___  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статьи  45</w:t>
        </w:r>
      </w:hyperlink>
      <w:r>
        <w:rPr>
          <w:rFonts w:ascii="Courier New" w:hAnsi="Courier New" w:cs="Courier New"/>
          <w:sz w:val="20"/>
          <w:szCs w:val="20"/>
        </w:rPr>
        <w:t xml:space="preserve">  Закона  Санкт-Петербурга</w:t>
      </w:r>
    </w:p>
    <w:p w:rsidR="003F1E2B" w:rsidRDefault="003F1E2B" w:rsidP="003F1E2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 09.11.2011 N 728-132 "Социальный кодекс Санкт-Петербурга" и перечислять</w:t>
      </w:r>
    </w:p>
    <w:p w:rsidR="003F1E2B" w:rsidRDefault="003F1E2B" w:rsidP="003F1E2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ее ________________________________________________________________________</w:t>
      </w:r>
    </w:p>
    <w:p w:rsidR="003F1E2B" w:rsidRDefault="003F1E2B" w:rsidP="003F1E2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F1E2B" w:rsidRDefault="003F1E2B" w:rsidP="003F1E2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(наименование кредитной организации, номер счета, номер отделения</w:t>
      </w:r>
    </w:p>
    <w:p w:rsidR="003F1E2B" w:rsidRDefault="003F1E2B" w:rsidP="003F1E2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федеральной почтовой связи)</w:t>
      </w:r>
    </w:p>
    <w:p w:rsidR="00161F39" w:rsidRDefault="00FB03B9"/>
    <w:sectPr w:rsidR="00161F39" w:rsidSect="008C71D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A5"/>
    <w:rsid w:val="00155DA5"/>
    <w:rsid w:val="003F1E2B"/>
    <w:rsid w:val="004005F9"/>
    <w:rsid w:val="00487850"/>
    <w:rsid w:val="006D5FB4"/>
    <w:rsid w:val="007730A0"/>
    <w:rsid w:val="00B13AFD"/>
    <w:rsid w:val="00FB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1C143-A404-4721-AC6F-2071B259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5741EE5A72323DBC43186D5416EBF27A58D65923EB41784887C054433AA0843B9A1B5241F434F2DA94EF0DE5AE3378155D8D08D764E44C4W6Y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Копорушкин Алексей Викторович</dc:creator>
  <cp:keywords/>
  <dc:description/>
  <cp:lastModifiedBy>t.kononova</cp:lastModifiedBy>
  <cp:revision>2</cp:revision>
  <dcterms:created xsi:type="dcterms:W3CDTF">2024-05-28T12:49:00Z</dcterms:created>
  <dcterms:modified xsi:type="dcterms:W3CDTF">2024-05-28T12:49:00Z</dcterms:modified>
</cp:coreProperties>
</file>